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00" w:rsidRDefault="00984700" w:rsidP="00984700">
      <w:pPr>
        <w:rPr>
          <w:sz w:val="18"/>
          <w:szCs w:val="18"/>
        </w:rPr>
      </w:pPr>
      <w:bookmarkStart w:id="0" w:name="_GoBack"/>
      <w:bookmarkEnd w:id="0"/>
    </w:p>
    <w:p w:rsidR="00984700" w:rsidRPr="00984700" w:rsidRDefault="00984700" w:rsidP="000D0A87">
      <w:pPr>
        <w:jc w:val="center"/>
        <w:rPr>
          <w:b/>
          <w:sz w:val="22"/>
          <w:szCs w:val="22"/>
        </w:rPr>
      </w:pPr>
      <w:r w:rsidRPr="00984700">
        <w:rPr>
          <w:b/>
          <w:sz w:val="22"/>
          <w:szCs w:val="22"/>
        </w:rPr>
        <w:t>СВЕДЕНИЯ</w:t>
      </w:r>
    </w:p>
    <w:p w:rsidR="00984700" w:rsidRPr="00984700" w:rsidRDefault="00984700" w:rsidP="000D0A87">
      <w:pPr>
        <w:jc w:val="center"/>
        <w:rPr>
          <w:b/>
          <w:sz w:val="22"/>
          <w:szCs w:val="22"/>
        </w:rPr>
      </w:pPr>
      <w:r w:rsidRPr="00984700">
        <w:rPr>
          <w:b/>
          <w:sz w:val="22"/>
          <w:szCs w:val="22"/>
        </w:rPr>
        <w:t>о доходах, об имуществе и обязательствах имущественного характера муниципальных служащих сельской администрации МО Чергинское сельское поселение</w:t>
      </w:r>
    </w:p>
    <w:p w:rsidR="00984700" w:rsidRPr="00984700" w:rsidRDefault="00984700" w:rsidP="00984700">
      <w:pPr>
        <w:jc w:val="center"/>
        <w:rPr>
          <w:b/>
          <w:sz w:val="22"/>
          <w:szCs w:val="22"/>
        </w:rPr>
      </w:pPr>
    </w:p>
    <w:p w:rsidR="000D0A87" w:rsidRPr="00984700" w:rsidRDefault="000D0A87" w:rsidP="000D0A87">
      <w:pPr>
        <w:jc w:val="center"/>
        <w:rPr>
          <w:sz w:val="22"/>
          <w:szCs w:val="22"/>
          <w:u w:val="single"/>
        </w:rPr>
      </w:pPr>
      <w:r w:rsidRPr="00984700">
        <w:rPr>
          <w:sz w:val="22"/>
          <w:szCs w:val="22"/>
          <w:u w:val="single"/>
        </w:rPr>
        <w:t>Глава сельской администрации МО Чергинское сельское поселение</w:t>
      </w:r>
    </w:p>
    <w:p w:rsidR="000D0A87" w:rsidRPr="00984700" w:rsidRDefault="000D0A87" w:rsidP="000D0A87">
      <w:pPr>
        <w:jc w:val="center"/>
        <w:rPr>
          <w:sz w:val="22"/>
          <w:szCs w:val="22"/>
        </w:rPr>
      </w:pPr>
      <w:r w:rsidRPr="00984700">
        <w:rPr>
          <w:sz w:val="22"/>
          <w:szCs w:val="22"/>
        </w:rPr>
        <w:t>за пери</w:t>
      </w:r>
      <w:r>
        <w:rPr>
          <w:sz w:val="22"/>
          <w:szCs w:val="22"/>
        </w:rPr>
        <w:t xml:space="preserve">од с </w:t>
      </w:r>
      <w:r w:rsidR="00646E17">
        <w:rPr>
          <w:sz w:val="22"/>
          <w:szCs w:val="22"/>
        </w:rPr>
        <w:t xml:space="preserve">01января </w:t>
      </w:r>
      <w:r>
        <w:rPr>
          <w:sz w:val="22"/>
          <w:szCs w:val="22"/>
        </w:rPr>
        <w:t xml:space="preserve"> по 31 декабря 201</w:t>
      </w:r>
      <w:r w:rsidR="00646E17">
        <w:rPr>
          <w:sz w:val="22"/>
          <w:szCs w:val="22"/>
        </w:rPr>
        <w:t>9</w:t>
      </w:r>
      <w:r w:rsidRPr="00984700">
        <w:rPr>
          <w:sz w:val="22"/>
          <w:szCs w:val="22"/>
        </w:rPr>
        <w:t xml:space="preserve"> года</w:t>
      </w:r>
    </w:p>
    <w:p w:rsidR="00984700" w:rsidRPr="00984700" w:rsidRDefault="00984700" w:rsidP="00984700">
      <w:pPr>
        <w:rPr>
          <w:sz w:val="22"/>
          <w:szCs w:val="22"/>
          <w:u w:val="single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00"/>
        <w:gridCol w:w="1080"/>
        <w:gridCol w:w="926"/>
        <w:gridCol w:w="1414"/>
        <w:gridCol w:w="1444"/>
        <w:gridCol w:w="1260"/>
        <w:gridCol w:w="1271"/>
      </w:tblGrid>
      <w:tr w:rsidR="00984700" w:rsidRPr="00984700" w:rsidTr="00FF6743">
        <w:tc>
          <w:tcPr>
            <w:tcW w:w="1368" w:type="dxa"/>
            <w:shd w:val="clear" w:color="auto" w:fill="auto"/>
          </w:tcPr>
          <w:p w:rsidR="00984700" w:rsidRPr="00984700" w:rsidRDefault="00984700" w:rsidP="00FF6743"/>
        </w:tc>
        <w:tc>
          <w:tcPr>
            <w:tcW w:w="4320" w:type="dxa"/>
            <w:gridSpan w:val="4"/>
            <w:shd w:val="clear" w:color="auto" w:fill="auto"/>
          </w:tcPr>
          <w:p w:rsidR="00984700" w:rsidRPr="00984700" w:rsidRDefault="00984700" w:rsidP="00FF6743">
            <w:pPr>
              <w:jc w:val="center"/>
            </w:pPr>
            <w:r w:rsidRPr="00984700">
              <w:rPr>
                <w:sz w:val="22"/>
                <w:szCs w:val="22"/>
              </w:rPr>
              <w:t>Перечень  объектов недвижимости и транспортных средств, принадлежащих на праве собственности</w:t>
            </w:r>
          </w:p>
        </w:tc>
        <w:tc>
          <w:tcPr>
            <w:tcW w:w="3975" w:type="dxa"/>
            <w:gridSpan w:val="3"/>
            <w:shd w:val="clear" w:color="auto" w:fill="auto"/>
          </w:tcPr>
          <w:p w:rsidR="00984700" w:rsidRPr="00984700" w:rsidRDefault="00984700" w:rsidP="00FF6743">
            <w:pPr>
              <w:jc w:val="center"/>
            </w:pPr>
            <w:r w:rsidRPr="00984700">
              <w:rPr>
                <w:sz w:val="22"/>
                <w:szCs w:val="22"/>
              </w:rPr>
              <w:t>Перечень  объектов недвижимости и транспортных средств, находящихся в пользовании</w:t>
            </w:r>
          </w:p>
        </w:tc>
      </w:tr>
      <w:tr w:rsidR="00984700" w:rsidRPr="00984700" w:rsidTr="00FF6743">
        <w:tc>
          <w:tcPr>
            <w:tcW w:w="1368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>Декларированный</w:t>
            </w:r>
          </w:p>
          <w:p w:rsidR="00984700" w:rsidRPr="00984700" w:rsidRDefault="00984700" w:rsidP="000D0A87">
            <w:r w:rsidRPr="0098470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одовой доход за 201</w:t>
            </w:r>
            <w:r w:rsidR="00646E17">
              <w:rPr>
                <w:sz w:val="22"/>
                <w:szCs w:val="22"/>
              </w:rPr>
              <w:t>9</w:t>
            </w:r>
            <w:r w:rsidRPr="00984700">
              <w:rPr>
                <w:sz w:val="22"/>
                <w:szCs w:val="22"/>
              </w:rPr>
              <w:t xml:space="preserve"> год (</w:t>
            </w:r>
            <w:proofErr w:type="spellStart"/>
            <w:r w:rsidRPr="00984700">
              <w:rPr>
                <w:sz w:val="22"/>
                <w:szCs w:val="22"/>
              </w:rPr>
              <w:t>руб</w:t>
            </w:r>
            <w:proofErr w:type="spellEnd"/>
            <w:r w:rsidRPr="0098470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 xml:space="preserve">Площадь </w:t>
            </w:r>
          </w:p>
          <w:p w:rsidR="00984700" w:rsidRPr="00984700" w:rsidRDefault="00984700" w:rsidP="00FF6743">
            <w:pPr>
              <w:ind w:right="-288"/>
            </w:pPr>
            <w:r w:rsidRPr="00984700">
              <w:rPr>
                <w:sz w:val="22"/>
                <w:szCs w:val="22"/>
              </w:rPr>
              <w:t>( кв.м.)</w:t>
            </w:r>
          </w:p>
        </w:tc>
        <w:tc>
          <w:tcPr>
            <w:tcW w:w="926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4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44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 xml:space="preserve">Площадь </w:t>
            </w:r>
          </w:p>
          <w:p w:rsidR="00984700" w:rsidRPr="00984700" w:rsidRDefault="00984700" w:rsidP="00FF6743">
            <w:r w:rsidRPr="00984700">
              <w:rPr>
                <w:sz w:val="22"/>
                <w:szCs w:val="22"/>
              </w:rPr>
              <w:t>( кв.м.)</w:t>
            </w:r>
          </w:p>
        </w:tc>
        <w:tc>
          <w:tcPr>
            <w:tcW w:w="1271" w:type="dxa"/>
            <w:shd w:val="clear" w:color="auto" w:fill="auto"/>
          </w:tcPr>
          <w:p w:rsidR="00984700" w:rsidRPr="00984700" w:rsidRDefault="00984700" w:rsidP="00FF6743">
            <w:pPr>
              <w:ind w:left="267" w:hanging="267"/>
            </w:pPr>
            <w:r w:rsidRPr="00984700">
              <w:rPr>
                <w:sz w:val="22"/>
                <w:szCs w:val="22"/>
              </w:rPr>
              <w:t>Страна расположения</w:t>
            </w:r>
          </w:p>
        </w:tc>
      </w:tr>
      <w:tr w:rsidR="00984700" w:rsidRPr="00984700" w:rsidTr="00FF6743">
        <w:tc>
          <w:tcPr>
            <w:tcW w:w="9663" w:type="dxa"/>
            <w:gridSpan w:val="8"/>
            <w:shd w:val="clear" w:color="auto" w:fill="auto"/>
          </w:tcPr>
          <w:p w:rsidR="00984700" w:rsidRPr="00984700" w:rsidRDefault="000D0A87" w:rsidP="00FF67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Куркин Андрей Владимирович</w:t>
            </w:r>
          </w:p>
        </w:tc>
      </w:tr>
      <w:tr w:rsidR="00984700" w:rsidRPr="00984700" w:rsidTr="00FF6743">
        <w:trPr>
          <w:trHeight w:val="418"/>
        </w:trPr>
        <w:tc>
          <w:tcPr>
            <w:tcW w:w="13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633F30" w:rsidP="00FF6743">
            <w:r>
              <w:rPr>
                <w:sz w:val="22"/>
                <w:szCs w:val="22"/>
              </w:rPr>
              <w:t>347 601.40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0D0A87" w:rsidP="00FF6743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0D0A87" w:rsidP="00FF6743">
            <w:r>
              <w:t>72,5</w:t>
            </w:r>
          </w:p>
        </w:tc>
        <w:tc>
          <w:tcPr>
            <w:tcW w:w="9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0D0A87" w:rsidP="00FF6743">
            <w:r>
              <w:t>Россия</w:t>
            </w:r>
          </w:p>
        </w:tc>
        <w:tc>
          <w:tcPr>
            <w:tcW w:w="14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0D0A87" w:rsidP="00FF6743">
            <w:r>
              <w:t>УАЗ 452Д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0D0A87" w:rsidP="00FF6743">
            <w:r>
              <w:t>нет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984700" w:rsidP="00FF6743"/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984700" w:rsidP="00FF6743"/>
        </w:tc>
      </w:tr>
      <w:tr w:rsidR="00984700" w:rsidRPr="00984700" w:rsidTr="00FF6743">
        <w:tc>
          <w:tcPr>
            <w:tcW w:w="1368" w:type="dxa"/>
            <w:vMerge/>
            <w:shd w:val="clear" w:color="auto" w:fill="auto"/>
          </w:tcPr>
          <w:p w:rsidR="00984700" w:rsidRPr="00984700" w:rsidRDefault="00984700" w:rsidP="00FF6743"/>
        </w:tc>
        <w:tc>
          <w:tcPr>
            <w:tcW w:w="900" w:type="dxa"/>
            <w:vMerge/>
            <w:shd w:val="clear" w:color="auto" w:fill="auto"/>
          </w:tcPr>
          <w:p w:rsidR="00984700" w:rsidRPr="00984700" w:rsidRDefault="00984700" w:rsidP="00FF6743"/>
        </w:tc>
        <w:tc>
          <w:tcPr>
            <w:tcW w:w="1080" w:type="dxa"/>
            <w:vMerge/>
            <w:shd w:val="clear" w:color="auto" w:fill="auto"/>
          </w:tcPr>
          <w:p w:rsidR="00984700" w:rsidRPr="00984700" w:rsidRDefault="00984700" w:rsidP="00FF6743"/>
        </w:tc>
        <w:tc>
          <w:tcPr>
            <w:tcW w:w="926" w:type="dxa"/>
            <w:vMerge/>
            <w:shd w:val="clear" w:color="auto" w:fill="auto"/>
          </w:tcPr>
          <w:p w:rsidR="00984700" w:rsidRPr="00984700" w:rsidRDefault="00984700" w:rsidP="00FF6743"/>
        </w:tc>
        <w:tc>
          <w:tcPr>
            <w:tcW w:w="1414" w:type="dxa"/>
            <w:vMerge/>
            <w:shd w:val="clear" w:color="auto" w:fill="auto"/>
          </w:tcPr>
          <w:p w:rsidR="00984700" w:rsidRPr="00984700" w:rsidRDefault="00984700" w:rsidP="00FF6743"/>
        </w:tc>
        <w:tc>
          <w:tcPr>
            <w:tcW w:w="1444" w:type="dxa"/>
            <w:shd w:val="clear" w:color="auto" w:fill="auto"/>
          </w:tcPr>
          <w:p w:rsidR="00984700" w:rsidRPr="00984700" w:rsidRDefault="00984700" w:rsidP="00FF6743"/>
        </w:tc>
        <w:tc>
          <w:tcPr>
            <w:tcW w:w="1260" w:type="dxa"/>
            <w:shd w:val="clear" w:color="auto" w:fill="auto"/>
          </w:tcPr>
          <w:p w:rsidR="00984700" w:rsidRPr="00984700" w:rsidRDefault="00984700" w:rsidP="00FF6743"/>
        </w:tc>
        <w:tc>
          <w:tcPr>
            <w:tcW w:w="1271" w:type="dxa"/>
            <w:shd w:val="clear" w:color="auto" w:fill="auto"/>
          </w:tcPr>
          <w:p w:rsidR="00984700" w:rsidRPr="00984700" w:rsidRDefault="00984700" w:rsidP="00FF6743"/>
        </w:tc>
      </w:tr>
    </w:tbl>
    <w:p w:rsidR="00984700" w:rsidRPr="00984700" w:rsidRDefault="00984700" w:rsidP="00984700">
      <w:pPr>
        <w:rPr>
          <w:sz w:val="22"/>
          <w:szCs w:val="22"/>
        </w:rPr>
      </w:pPr>
    </w:p>
    <w:p w:rsidR="00984700" w:rsidRDefault="00984700" w:rsidP="00984700">
      <w:pPr>
        <w:rPr>
          <w:sz w:val="18"/>
          <w:szCs w:val="18"/>
          <w:u w:val="single"/>
        </w:rPr>
      </w:pPr>
    </w:p>
    <w:p w:rsidR="00984700" w:rsidRPr="00B93C08" w:rsidRDefault="00984700" w:rsidP="00984700">
      <w:pPr>
        <w:rPr>
          <w:sz w:val="18"/>
          <w:szCs w:val="18"/>
          <w:u w:val="single"/>
        </w:rPr>
      </w:pPr>
    </w:p>
    <w:p w:rsidR="00EE5030" w:rsidRDefault="00EE5030"/>
    <w:sectPr w:rsidR="00EE5030" w:rsidSect="00EE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4A83"/>
    <w:rsid w:val="000D0A87"/>
    <w:rsid w:val="003B3E90"/>
    <w:rsid w:val="004F4AF7"/>
    <w:rsid w:val="00633F30"/>
    <w:rsid w:val="00646E17"/>
    <w:rsid w:val="007F4A83"/>
    <w:rsid w:val="0089517B"/>
    <w:rsid w:val="00984700"/>
    <w:rsid w:val="00A02B5B"/>
    <w:rsid w:val="00C03BDE"/>
    <w:rsid w:val="00EE17B7"/>
    <w:rsid w:val="00EE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4</cp:revision>
  <cp:lastPrinted>2017-05-11T03:24:00Z</cp:lastPrinted>
  <dcterms:created xsi:type="dcterms:W3CDTF">2020-12-18T03:27:00Z</dcterms:created>
  <dcterms:modified xsi:type="dcterms:W3CDTF">2020-12-18T03:30:00Z</dcterms:modified>
</cp:coreProperties>
</file>