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BC" w:rsidRDefault="00395289" w:rsidP="00AD58BC">
      <w:pPr>
        <w:jc w:val="center"/>
        <w:rPr>
          <w:sz w:val="28"/>
          <w:szCs w:val="28"/>
        </w:rPr>
      </w:pPr>
      <w:r w:rsidRPr="003952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93.15pt;margin-top:7.3pt;width:180pt;height:91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" o:allowincell="f" stroked="f">
            <v:textbox>
              <w:txbxContent>
                <w:p w:rsidR="00AD58BC" w:rsidRDefault="00AD58BC" w:rsidP="00AD58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РОССИЯ ФЕДЕРАЦИЯЗЫ</w:t>
                  </w:r>
                </w:p>
                <w:p w:rsidR="00AD58BC" w:rsidRDefault="00AD58BC" w:rsidP="00AD58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АЛТАЙ РЕСПУБЛИКА</w:t>
                  </w:r>
                </w:p>
                <w:p w:rsidR="00AD58BC" w:rsidRDefault="00AD58BC" w:rsidP="00AD58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ШАБАЛИН АЙМАК</w:t>
                  </w:r>
                </w:p>
                <w:p w:rsidR="00AD58BC" w:rsidRDefault="00AD58BC" w:rsidP="00AD58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ЧАРГЫ </w:t>
                  </w: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J</w:t>
                  </w:r>
                  <w:proofErr w:type="gramEnd"/>
                  <w:r>
                    <w:rPr>
                      <w:sz w:val="24"/>
                      <w:szCs w:val="24"/>
                    </w:rPr>
                    <w:t>УРТ ПОСЕЛЕНИЕ</w:t>
                  </w:r>
                </w:p>
                <w:p w:rsidR="00AD58BC" w:rsidRDefault="00AD58BC" w:rsidP="00AD58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Муниципал </w:t>
                  </w:r>
                  <w:proofErr w:type="spellStart"/>
                  <w:r>
                    <w:rPr>
                      <w:sz w:val="24"/>
                      <w:szCs w:val="24"/>
                    </w:rPr>
                    <w:t>тозолмонин</w:t>
                  </w:r>
                  <w:proofErr w:type="spellEnd"/>
                </w:p>
                <w:p w:rsidR="00AD58BC" w:rsidRDefault="00AD58BC" w:rsidP="00AD58BC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Администрациязы</w:t>
                  </w:r>
                  <w:proofErr w:type="spellEnd"/>
                </w:p>
              </w:txbxContent>
            </v:textbox>
          </v:shape>
        </w:pict>
      </w:r>
      <w:r w:rsidRPr="00395289">
        <w:rPr>
          <w:noProof/>
        </w:rPr>
        <w:pict>
          <v:shape id="Поле 4" o:spid="_x0000_s1027" type="#_x0000_t202" style="position:absolute;left:0;text-align:left;margin-left:293.15pt;margin-top:7.3pt;width:180pt;height:8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" o:allowincell="f" stroked="f">
            <v:textbox>
              <w:txbxContent>
                <w:p w:rsidR="00AD58BC" w:rsidRDefault="00AD58BC" w:rsidP="00AD58BC">
                  <w:pPr>
                    <w:jc w:val="center"/>
                  </w:pPr>
                  <w:r>
                    <w:t>РОССИЯ ФЕДЕРАЦИЯЗЫ</w:t>
                  </w:r>
                </w:p>
                <w:p w:rsidR="00AD58BC" w:rsidRDefault="00AD58BC" w:rsidP="00AD58BC">
                  <w:pPr>
                    <w:jc w:val="center"/>
                  </w:pPr>
                  <w:r>
                    <w:t>АЛТАЙ РЕСПУБЛИКА</w:t>
                  </w:r>
                </w:p>
                <w:p w:rsidR="00AD58BC" w:rsidRDefault="00AD58BC" w:rsidP="00AD58BC">
                  <w:pPr>
                    <w:jc w:val="center"/>
                  </w:pPr>
                  <w:r>
                    <w:t xml:space="preserve">ЧАРГЫ </w:t>
                  </w:r>
                  <w:proofErr w:type="gramStart"/>
                  <w:r>
                    <w:rPr>
                      <w:lang w:val="en-US"/>
                    </w:rPr>
                    <w:t>J</w:t>
                  </w:r>
                  <w:proofErr w:type="gramEnd"/>
                  <w:r>
                    <w:t>УРТ ПОСЕЛЕНИЕ</w:t>
                  </w:r>
                </w:p>
                <w:p w:rsidR="00AD58BC" w:rsidRDefault="00AD58BC" w:rsidP="00AD58BC">
                  <w:pPr>
                    <w:jc w:val="center"/>
                  </w:pPr>
                  <w:r>
                    <w:t xml:space="preserve">Муниципал </w:t>
                  </w:r>
                  <w:proofErr w:type="spellStart"/>
                  <w:r>
                    <w:t>тозолмонин</w:t>
                  </w:r>
                  <w:proofErr w:type="spellEnd"/>
                </w:p>
                <w:p w:rsidR="00AD58BC" w:rsidRDefault="00AD58BC" w:rsidP="00AD58BC">
                  <w:pPr>
                    <w:jc w:val="center"/>
                  </w:pPr>
                  <w:proofErr w:type="spellStart"/>
                  <w:r>
                    <w:t>Администрациязы</w:t>
                  </w:r>
                  <w:proofErr w:type="spellEnd"/>
                </w:p>
              </w:txbxContent>
            </v:textbox>
          </v:shape>
        </w:pict>
      </w:r>
      <w:r w:rsidRPr="00395289">
        <w:rPr>
          <w:noProof/>
        </w:rPr>
        <w:pict>
          <v:shape id="Поле 3" o:spid="_x0000_s1028" type="#_x0000_t202" style="position:absolute;left:0;text-align:left;margin-left:3.6pt;margin-top:7.3pt;width:177.25pt;height:9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fckgIAABc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" o:allowincell="f" stroked="f">
            <v:textbox>
              <w:txbxContent>
                <w:p w:rsidR="00AD58BC" w:rsidRDefault="00AD58BC" w:rsidP="00AD58BC">
                  <w:pPr>
                    <w:jc w:val="center"/>
                  </w:pPr>
                  <w:r>
                    <w:t>РОССИЙСКАЯ ФЕДЕРАЦИЯ</w:t>
                  </w:r>
                </w:p>
                <w:p w:rsidR="00AD58BC" w:rsidRDefault="00AD58BC" w:rsidP="00AD58BC">
                  <w:pPr>
                    <w:jc w:val="center"/>
                  </w:pPr>
                  <w:r>
                    <w:t>РЕСПУБЛИКА АЛТАЙ</w:t>
                  </w:r>
                </w:p>
                <w:p w:rsidR="00AD58BC" w:rsidRDefault="00AD58BC" w:rsidP="00AD58BC">
                  <w:pPr>
                    <w:jc w:val="center"/>
                  </w:pPr>
                  <w:r>
                    <w:t>Сельская администрация</w:t>
                  </w:r>
                </w:p>
                <w:p w:rsidR="00AD58BC" w:rsidRDefault="00AD58BC" w:rsidP="00AD58BC">
                  <w:pPr>
                    <w:jc w:val="center"/>
                  </w:pPr>
                  <w:r>
                    <w:t>Муниципальное образование</w:t>
                  </w:r>
                </w:p>
                <w:p w:rsidR="00AD58BC" w:rsidRDefault="00AD58BC" w:rsidP="00AD58BC">
                  <w:pPr>
                    <w:jc w:val="center"/>
                  </w:pPr>
                  <w:r>
                    <w:t>Чергинское сельское поселение</w:t>
                  </w:r>
                </w:p>
              </w:txbxContent>
            </v:textbox>
          </v:shape>
        </w:pict>
      </w:r>
      <w:r w:rsidRPr="00395289">
        <w:rPr>
          <w:noProof/>
        </w:rPr>
        <w:pict>
          <v:shape id="Поле 2" o:spid="_x0000_s1029" type="#_x0000_t202" style="position:absolute;left:0;text-align:left;margin-left:3.6pt;margin-top:7.3pt;width:177.25pt;height:91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UWkwIAABc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" o:allowincell="f" stroked="f">
            <v:textbox>
              <w:txbxContent>
                <w:p w:rsidR="00AD58BC" w:rsidRDefault="00AD58BC" w:rsidP="00AD58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AD58BC" w:rsidRDefault="00AD58BC" w:rsidP="00AD58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РЕСПУБЛИКА АЛТАЙ</w:t>
                  </w:r>
                </w:p>
                <w:p w:rsidR="00AD58BC" w:rsidRDefault="00AD58BC" w:rsidP="00AD58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ШЕБАЛИНСКИЙ РАЙОН</w:t>
                  </w:r>
                </w:p>
                <w:p w:rsidR="00AD58BC" w:rsidRDefault="00AD58BC" w:rsidP="00AD58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Сельская администрация</w:t>
                  </w:r>
                </w:p>
                <w:p w:rsidR="00AD58BC" w:rsidRDefault="00AD58BC" w:rsidP="00AD58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Муниципальное образование</w:t>
                  </w:r>
                </w:p>
                <w:p w:rsidR="00AD58BC" w:rsidRDefault="00AD58BC" w:rsidP="00AD58B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Чергинское сельское поселение</w:t>
                  </w:r>
                </w:p>
              </w:txbxContent>
            </v:textbox>
          </v:shape>
        </w:pict>
      </w:r>
      <w:r w:rsidR="0006419A" w:rsidRPr="0006419A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2575967</wp:posOffset>
            </wp:positionH>
            <wp:positionV relativeFrom="paragraph">
              <wp:posOffset>19649</wp:posOffset>
            </wp:positionV>
            <wp:extent cx="873588" cy="1078787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8BC" w:rsidRDefault="00AD58BC" w:rsidP="00AD58BC">
      <w:pPr>
        <w:jc w:val="center"/>
        <w:rPr>
          <w:sz w:val="28"/>
          <w:szCs w:val="28"/>
        </w:rPr>
      </w:pPr>
    </w:p>
    <w:p w:rsidR="00AD58BC" w:rsidRDefault="00AD58BC" w:rsidP="00AD58BC">
      <w:pPr>
        <w:jc w:val="both"/>
        <w:rPr>
          <w:b/>
          <w:sz w:val="28"/>
          <w:szCs w:val="28"/>
        </w:rPr>
      </w:pPr>
    </w:p>
    <w:p w:rsidR="00AD58BC" w:rsidRDefault="00AD58BC" w:rsidP="00AD58BC">
      <w:pPr>
        <w:rPr>
          <w:b/>
        </w:rPr>
      </w:pPr>
    </w:p>
    <w:p w:rsidR="00AD58BC" w:rsidRDefault="00AD58BC" w:rsidP="00AD58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                            </w:t>
      </w:r>
      <w:r>
        <w:rPr>
          <w:sz w:val="24"/>
          <w:szCs w:val="24"/>
        </w:rPr>
        <w:t xml:space="preserve">                                    </w:t>
      </w:r>
      <w:r w:rsidR="0006419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  <w:lang w:val="en-US"/>
        </w:rPr>
        <w:t>JO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</w:p>
    <w:p w:rsidR="00AD58BC" w:rsidRDefault="00AD58BC" w:rsidP="00AD58BC">
      <w:pPr>
        <w:rPr>
          <w:b/>
          <w:sz w:val="24"/>
          <w:szCs w:val="24"/>
        </w:rPr>
      </w:pPr>
    </w:p>
    <w:p w:rsidR="00AD58BC" w:rsidRPr="0006419A" w:rsidRDefault="002C4944" w:rsidP="00DB7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 июня 2022</w:t>
      </w:r>
      <w:r w:rsidR="006B05DF">
        <w:rPr>
          <w:b/>
          <w:sz w:val="24"/>
          <w:szCs w:val="24"/>
        </w:rPr>
        <w:t xml:space="preserve"> </w:t>
      </w:r>
      <w:r w:rsidR="00AD58BC" w:rsidRPr="003D1508">
        <w:rPr>
          <w:b/>
          <w:sz w:val="24"/>
          <w:szCs w:val="24"/>
        </w:rPr>
        <w:t xml:space="preserve">год  </w:t>
      </w:r>
      <w:r w:rsidR="00AD58BC" w:rsidRPr="0006419A">
        <w:rPr>
          <w:b/>
          <w:sz w:val="24"/>
          <w:szCs w:val="24"/>
        </w:rPr>
        <w:t xml:space="preserve">№ </w:t>
      </w:r>
      <w:r w:rsidR="00850CBF">
        <w:rPr>
          <w:b/>
          <w:sz w:val="24"/>
          <w:szCs w:val="24"/>
        </w:rPr>
        <w:t>24</w:t>
      </w:r>
    </w:p>
    <w:p w:rsidR="00AD58BC" w:rsidRDefault="00AD58BC" w:rsidP="00AD58BC">
      <w:pPr>
        <w:rPr>
          <w:sz w:val="24"/>
          <w:szCs w:val="24"/>
        </w:rPr>
      </w:pPr>
    </w:p>
    <w:p w:rsidR="00AD58BC" w:rsidRDefault="00AD58BC" w:rsidP="00AD58BC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 </w:t>
      </w:r>
      <w:r w:rsidRPr="00C16183">
        <w:rPr>
          <w:b/>
          <w:sz w:val="28"/>
          <w:szCs w:val="28"/>
        </w:rPr>
        <w:t>целевой программы</w:t>
      </w:r>
    </w:p>
    <w:p w:rsidR="0006419A" w:rsidRPr="00C16183" w:rsidRDefault="0006419A" w:rsidP="00064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16183">
        <w:rPr>
          <w:b/>
          <w:sz w:val="28"/>
          <w:szCs w:val="28"/>
        </w:rPr>
        <w:t>О мерах по противодейс</w:t>
      </w:r>
      <w:r>
        <w:rPr>
          <w:b/>
          <w:sz w:val="28"/>
          <w:szCs w:val="28"/>
        </w:rPr>
        <w:t>твию терроризму и экстремизму</w:t>
      </w:r>
    </w:p>
    <w:p w:rsidR="0006419A" w:rsidRPr="00C16183" w:rsidRDefault="0006419A" w:rsidP="0006419A">
      <w:pPr>
        <w:jc w:val="center"/>
        <w:rPr>
          <w:b/>
          <w:sz w:val="28"/>
          <w:szCs w:val="28"/>
        </w:rPr>
      </w:pPr>
      <w:r w:rsidRPr="00C16183">
        <w:rPr>
          <w:b/>
          <w:sz w:val="28"/>
          <w:szCs w:val="28"/>
        </w:rPr>
        <w:t>в МО Черги</w:t>
      </w:r>
      <w:r>
        <w:rPr>
          <w:b/>
          <w:sz w:val="28"/>
          <w:szCs w:val="28"/>
        </w:rPr>
        <w:t xml:space="preserve">нское сельское поселение на </w:t>
      </w:r>
      <w:r w:rsidR="002C4944">
        <w:rPr>
          <w:b/>
          <w:sz w:val="28"/>
          <w:szCs w:val="28"/>
        </w:rPr>
        <w:t>2022-2024</w:t>
      </w:r>
      <w:r w:rsidRPr="00C1618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06419A" w:rsidRPr="00C16183" w:rsidRDefault="0006419A" w:rsidP="0006419A">
      <w:pPr>
        <w:rPr>
          <w:b/>
          <w:sz w:val="28"/>
          <w:szCs w:val="28"/>
        </w:rPr>
      </w:pPr>
    </w:p>
    <w:p w:rsidR="0006419A" w:rsidRDefault="0006419A" w:rsidP="0006419A">
      <w:pPr>
        <w:rPr>
          <w:b/>
          <w:sz w:val="28"/>
          <w:szCs w:val="28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  <w:r w:rsidRPr="00C16183">
        <w:rPr>
          <w:sz w:val="24"/>
          <w:szCs w:val="24"/>
        </w:rPr>
        <w:t>В соответствии с Федеральным законом от 06.03.2006 № 35-ФЗ «</w:t>
      </w:r>
      <w:proofErr w:type="gramStart"/>
      <w:r w:rsidRPr="00C16183"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C16183">
        <w:rPr>
          <w:sz w:val="24"/>
          <w:szCs w:val="24"/>
        </w:rPr>
        <w:t>про</w:t>
      </w:r>
      <w:r>
        <w:rPr>
          <w:sz w:val="24"/>
          <w:szCs w:val="24"/>
        </w:rPr>
        <w:t>тиводействию</w:t>
      </w:r>
      <w:proofErr w:type="gramEnd"/>
      <w:r>
        <w:rPr>
          <w:sz w:val="24"/>
          <w:szCs w:val="24"/>
        </w:rPr>
        <w:t xml:space="preserve"> терроризму», Федеральным законом от 25.07.2002 года № 114-ФЗ «О противодействии экстремистской деятельности»</w:t>
      </w:r>
      <w:r w:rsidRPr="00C16183">
        <w:rPr>
          <w:sz w:val="24"/>
          <w:szCs w:val="24"/>
        </w:rPr>
        <w:t>, Уставом МО Чергинское сельское поселение</w:t>
      </w:r>
    </w:p>
    <w:p w:rsidR="0006419A" w:rsidRPr="00C16183" w:rsidRDefault="0006419A" w:rsidP="0006419A">
      <w:pPr>
        <w:jc w:val="center"/>
        <w:rPr>
          <w:b/>
          <w:sz w:val="24"/>
          <w:szCs w:val="24"/>
        </w:rPr>
      </w:pPr>
    </w:p>
    <w:p w:rsidR="0006419A" w:rsidRPr="00C16183" w:rsidRDefault="0006419A" w:rsidP="0006419A">
      <w:pPr>
        <w:jc w:val="center"/>
        <w:rPr>
          <w:b/>
          <w:sz w:val="24"/>
          <w:szCs w:val="24"/>
        </w:rPr>
      </w:pPr>
      <w:r w:rsidRPr="00C16183">
        <w:rPr>
          <w:b/>
          <w:sz w:val="24"/>
          <w:szCs w:val="24"/>
        </w:rPr>
        <w:t>ПОСТАНОВЛЯЮ:</w:t>
      </w:r>
    </w:p>
    <w:p w:rsidR="0006419A" w:rsidRPr="00C16183" w:rsidRDefault="0006419A" w:rsidP="0006419A">
      <w:pPr>
        <w:jc w:val="center"/>
        <w:rPr>
          <w:b/>
          <w:sz w:val="24"/>
          <w:szCs w:val="24"/>
        </w:rPr>
      </w:pPr>
    </w:p>
    <w:p w:rsidR="0006419A" w:rsidRPr="00C16183" w:rsidRDefault="0006419A" w:rsidP="0006419A">
      <w:pPr>
        <w:jc w:val="center"/>
        <w:rPr>
          <w:b/>
          <w:sz w:val="24"/>
          <w:szCs w:val="24"/>
        </w:rPr>
      </w:pPr>
    </w:p>
    <w:p w:rsidR="0006419A" w:rsidRDefault="0006419A" w:rsidP="0006419A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ц</w:t>
      </w:r>
      <w:r w:rsidRPr="00E672B7">
        <w:rPr>
          <w:sz w:val="24"/>
          <w:szCs w:val="24"/>
        </w:rPr>
        <w:t>елевую программу «О мерах по противодействию терроризму и  экстремизму в МО Черги</w:t>
      </w:r>
      <w:r w:rsidR="002C4944">
        <w:rPr>
          <w:sz w:val="24"/>
          <w:szCs w:val="24"/>
        </w:rPr>
        <w:t>нское сельское поселение на 2022-2024</w:t>
      </w:r>
      <w:r w:rsidRPr="00E672B7">
        <w:rPr>
          <w:sz w:val="24"/>
          <w:szCs w:val="24"/>
        </w:rPr>
        <w:t xml:space="preserve"> годы </w:t>
      </w:r>
    </w:p>
    <w:p w:rsidR="0006419A" w:rsidRDefault="0006419A" w:rsidP="0006419A">
      <w:pPr>
        <w:pStyle w:val="a9"/>
        <w:jc w:val="both"/>
        <w:rPr>
          <w:sz w:val="24"/>
          <w:szCs w:val="24"/>
        </w:rPr>
      </w:pPr>
      <w:r w:rsidRPr="00E672B7">
        <w:rPr>
          <w:sz w:val="24"/>
          <w:szCs w:val="24"/>
        </w:rPr>
        <w:t>(Приложение №1)</w:t>
      </w:r>
    </w:p>
    <w:p w:rsidR="002C4944" w:rsidRPr="00E672B7" w:rsidRDefault="002C4944" w:rsidP="0006419A">
      <w:pPr>
        <w:pStyle w:val="a9"/>
        <w:jc w:val="both"/>
        <w:rPr>
          <w:sz w:val="24"/>
          <w:szCs w:val="24"/>
        </w:rPr>
      </w:pPr>
    </w:p>
    <w:p w:rsidR="002C4944" w:rsidRPr="002C4944" w:rsidRDefault="002C4944" w:rsidP="002C4944">
      <w:pPr>
        <w:pStyle w:val="a9"/>
        <w:numPr>
          <w:ilvl w:val="0"/>
          <w:numId w:val="2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2C4944">
        <w:rPr>
          <w:rFonts w:ascii="YS Text" w:hAnsi="YS Text"/>
          <w:color w:val="000000"/>
          <w:sz w:val="23"/>
          <w:szCs w:val="23"/>
        </w:rPr>
        <w:t>Утвердить состав рабочей группы по профилактике</w:t>
      </w:r>
      <w:r>
        <w:rPr>
          <w:rFonts w:ascii="YS Text" w:hAnsi="YS Text"/>
          <w:color w:val="000000"/>
          <w:sz w:val="23"/>
          <w:szCs w:val="23"/>
        </w:rPr>
        <w:t xml:space="preserve"> терроризма </w:t>
      </w:r>
    </w:p>
    <w:p w:rsidR="002C4944" w:rsidRDefault="002C4944" w:rsidP="002C4944">
      <w:pPr>
        <w:pStyle w:val="a9"/>
        <w:shd w:val="clear" w:color="auto" w:fill="FFFFFF"/>
        <w:ind w:left="502"/>
        <w:rPr>
          <w:rFonts w:ascii="YS Text" w:hAnsi="YS Text"/>
          <w:color w:val="000000"/>
          <w:sz w:val="23"/>
          <w:szCs w:val="23"/>
        </w:rPr>
      </w:pPr>
      <w:r w:rsidRPr="002C4944">
        <w:rPr>
          <w:rFonts w:ascii="YS Text" w:hAnsi="YS Text"/>
          <w:color w:val="000000"/>
          <w:sz w:val="23"/>
          <w:szCs w:val="23"/>
        </w:rPr>
        <w:t>и экстремизма н</w:t>
      </w:r>
      <w:r>
        <w:rPr>
          <w:rFonts w:ascii="YS Text" w:hAnsi="YS Text"/>
          <w:color w:val="000000"/>
          <w:sz w:val="23"/>
          <w:szCs w:val="23"/>
        </w:rPr>
        <w:t xml:space="preserve">а территории МО Чергинское сельское поселение </w:t>
      </w:r>
      <w:r w:rsidRPr="002C4944">
        <w:rPr>
          <w:rFonts w:ascii="YS Text" w:hAnsi="YS Text"/>
          <w:color w:val="000000"/>
          <w:sz w:val="23"/>
          <w:szCs w:val="23"/>
        </w:rPr>
        <w:t xml:space="preserve"> (приложение 2)</w:t>
      </w:r>
    </w:p>
    <w:p w:rsidR="002C4944" w:rsidRPr="002C4944" w:rsidRDefault="002C4944" w:rsidP="002C4944">
      <w:pPr>
        <w:pStyle w:val="a9"/>
        <w:shd w:val="clear" w:color="auto" w:fill="FFFFFF"/>
        <w:ind w:left="502"/>
        <w:rPr>
          <w:rFonts w:ascii="YS Text" w:hAnsi="YS Text"/>
          <w:color w:val="000000"/>
          <w:sz w:val="23"/>
          <w:szCs w:val="23"/>
        </w:rPr>
      </w:pPr>
    </w:p>
    <w:p w:rsidR="0006419A" w:rsidRPr="002C4944" w:rsidRDefault="0006419A" w:rsidP="002C4944">
      <w:pPr>
        <w:pStyle w:val="a9"/>
        <w:numPr>
          <w:ilvl w:val="0"/>
          <w:numId w:val="2"/>
        </w:numPr>
        <w:tabs>
          <w:tab w:val="left" w:pos="28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C4944">
        <w:rPr>
          <w:bCs/>
          <w:sz w:val="24"/>
          <w:szCs w:val="24"/>
        </w:rPr>
        <w:t xml:space="preserve">Обнародовать настоящее Постановление в установленном порядке. </w:t>
      </w:r>
    </w:p>
    <w:p w:rsidR="0006419A" w:rsidRPr="00C16183" w:rsidRDefault="0006419A" w:rsidP="0006419A">
      <w:pPr>
        <w:tabs>
          <w:tab w:val="left" w:pos="28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6419A" w:rsidRPr="0006419A" w:rsidRDefault="0006419A" w:rsidP="0006419A">
      <w:pPr>
        <w:pStyle w:val="a9"/>
        <w:numPr>
          <w:ilvl w:val="0"/>
          <w:numId w:val="2"/>
        </w:numPr>
        <w:tabs>
          <w:tab w:val="left" w:pos="28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6419A">
        <w:rPr>
          <w:bCs/>
          <w:sz w:val="24"/>
          <w:szCs w:val="24"/>
        </w:rPr>
        <w:t>Дан</w:t>
      </w:r>
      <w:r>
        <w:rPr>
          <w:bCs/>
          <w:sz w:val="24"/>
          <w:szCs w:val="24"/>
        </w:rPr>
        <w:t>н</w:t>
      </w:r>
      <w:r w:rsidRPr="0006419A">
        <w:rPr>
          <w:bCs/>
          <w:sz w:val="24"/>
          <w:szCs w:val="24"/>
        </w:rPr>
        <w:t>ое Постановление вступает в силу с момента обнародования.</w:t>
      </w:r>
    </w:p>
    <w:p w:rsidR="0006419A" w:rsidRDefault="0006419A" w:rsidP="0006419A">
      <w:pPr>
        <w:tabs>
          <w:tab w:val="left" w:pos="28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6419A" w:rsidRPr="0006419A" w:rsidRDefault="0006419A" w:rsidP="0006419A">
      <w:pPr>
        <w:pStyle w:val="a9"/>
        <w:numPr>
          <w:ilvl w:val="0"/>
          <w:numId w:val="2"/>
        </w:numPr>
        <w:tabs>
          <w:tab w:val="left" w:pos="28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06419A">
        <w:rPr>
          <w:bCs/>
          <w:sz w:val="24"/>
          <w:szCs w:val="24"/>
        </w:rPr>
        <w:t>Контроль за</w:t>
      </w:r>
      <w:proofErr w:type="gramEnd"/>
      <w:r w:rsidRPr="0006419A">
        <w:rPr>
          <w:bCs/>
          <w:sz w:val="24"/>
          <w:szCs w:val="24"/>
        </w:rPr>
        <w:t xml:space="preserve"> выполнением настоящего п</w:t>
      </w:r>
      <w:bookmarkStart w:id="0" w:name="_GoBack"/>
      <w:bookmarkEnd w:id="0"/>
      <w:r w:rsidRPr="0006419A">
        <w:rPr>
          <w:bCs/>
          <w:sz w:val="24"/>
          <w:szCs w:val="24"/>
        </w:rPr>
        <w:t>остановления оставляю за собой.</w:t>
      </w:r>
    </w:p>
    <w:p w:rsidR="0006419A" w:rsidRPr="00C16183" w:rsidRDefault="0006419A" w:rsidP="0006419A">
      <w:pPr>
        <w:tabs>
          <w:tab w:val="left" w:pos="28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rPr>
          <w:sz w:val="22"/>
          <w:szCs w:val="22"/>
        </w:rPr>
      </w:pPr>
    </w:p>
    <w:p w:rsidR="0006419A" w:rsidRPr="00C16183" w:rsidRDefault="0006419A" w:rsidP="0006419A">
      <w:pPr>
        <w:jc w:val="center"/>
        <w:rPr>
          <w:b/>
          <w:sz w:val="22"/>
          <w:szCs w:val="22"/>
        </w:rPr>
      </w:pPr>
    </w:p>
    <w:p w:rsidR="0006419A" w:rsidRPr="00C16183" w:rsidRDefault="0006419A" w:rsidP="0006419A"/>
    <w:p w:rsidR="0006419A" w:rsidRPr="00C16183" w:rsidRDefault="0006419A" w:rsidP="0006419A"/>
    <w:p w:rsidR="0006419A" w:rsidRPr="00C16183" w:rsidRDefault="0006419A" w:rsidP="0006419A"/>
    <w:p w:rsidR="0006419A" w:rsidRPr="00C16183" w:rsidRDefault="0006419A" w:rsidP="0006419A">
      <w:pPr>
        <w:spacing w:line="360" w:lineRule="auto"/>
        <w:jc w:val="both"/>
        <w:rPr>
          <w:sz w:val="24"/>
          <w:szCs w:val="24"/>
        </w:rPr>
      </w:pPr>
    </w:p>
    <w:p w:rsidR="0006419A" w:rsidRPr="00E001CB" w:rsidRDefault="0006419A" w:rsidP="000641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Чергинское сельское поселение                                            А.В. Куркин                                 </w:t>
      </w:r>
    </w:p>
    <w:p w:rsidR="0006419A" w:rsidRDefault="0006419A" w:rsidP="0006419A">
      <w:pPr>
        <w:rPr>
          <w:sz w:val="24"/>
          <w:szCs w:val="24"/>
        </w:rPr>
      </w:pPr>
    </w:p>
    <w:p w:rsidR="0006419A" w:rsidRPr="00C16183" w:rsidRDefault="0006419A" w:rsidP="0006419A">
      <w:pPr>
        <w:spacing w:line="360" w:lineRule="auto"/>
        <w:jc w:val="both"/>
        <w:rPr>
          <w:sz w:val="24"/>
          <w:szCs w:val="24"/>
        </w:rPr>
      </w:pPr>
    </w:p>
    <w:p w:rsidR="0006419A" w:rsidRPr="00C16183" w:rsidRDefault="0006419A" w:rsidP="0006419A">
      <w:pPr>
        <w:spacing w:line="360" w:lineRule="auto"/>
        <w:jc w:val="both"/>
        <w:rPr>
          <w:sz w:val="24"/>
          <w:szCs w:val="24"/>
        </w:rPr>
      </w:pPr>
    </w:p>
    <w:p w:rsidR="0006419A" w:rsidRPr="00C16183" w:rsidRDefault="0006419A" w:rsidP="0006419A">
      <w:pPr>
        <w:spacing w:line="360" w:lineRule="auto"/>
        <w:jc w:val="both"/>
        <w:rPr>
          <w:sz w:val="24"/>
          <w:szCs w:val="24"/>
        </w:rPr>
      </w:pPr>
    </w:p>
    <w:p w:rsidR="0006419A" w:rsidRPr="00C16183" w:rsidRDefault="0006419A" w:rsidP="0006419A">
      <w:pPr>
        <w:spacing w:line="360" w:lineRule="auto"/>
        <w:jc w:val="both"/>
        <w:rPr>
          <w:sz w:val="24"/>
          <w:szCs w:val="24"/>
        </w:rPr>
      </w:pPr>
    </w:p>
    <w:p w:rsidR="0006419A" w:rsidRDefault="0006419A" w:rsidP="0006419A">
      <w:r w:rsidRPr="00C16183">
        <w:t xml:space="preserve">                                                                                                                                  </w:t>
      </w:r>
    </w:p>
    <w:p w:rsidR="0006419A" w:rsidRDefault="0006419A" w:rsidP="0006419A"/>
    <w:p w:rsidR="0006419A" w:rsidRPr="00C16183" w:rsidRDefault="0006419A" w:rsidP="0006419A">
      <w:r w:rsidRPr="00C16183">
        <w:t xml:space="preserve">   </w:t>
      </w:r>
      <w:r>
        <w:t xml:space="preserve">                                                                                                                                          </w:t>
      </w:r>
      <w:r w:rsidRPr="00C16183">
        <w:t xml:space="preserve">    Приложение № 1</w:t>
      </w:r>
    </w:p>
    <w:p w:rsidR="0006419A" w:rsidRPr="00C16183" w:rsidRDefault="0006419A" w:rsidP="0006419A"/>
    <w:p w:rsidR="0006419A" w:rsidRPr="00C16183" w:rsidRDefault="0006419A" w:rsidP="0006419A"/>
    <w:p w:rsidR="0006419A" w:rsidRPr="00C16183" w:rsidRDefault="0006419A" w:rsidP="0006419A">
      <w:pPr>
        <w:jc w:val="center"/>
        <w:rPr>
          <w:b/>
          <w:sz w:val="32"/>
          <w:szCs w:val="32"/>
          <w:u w:val="single"/>
        </w:rPr>
      </w:pPr>
      <w:r w:rsidRPr="00C16183">
        <w:rPr>
          <w:b/>
          <w:sz w:val="32"/>
          <w:szCs w:val="32"/>
          <w:u w:val="single"/>
        </w:rPr>
        <w:t>ПАСПОРТ</w:t>
      </w:r>
    </w:p>
    <w:p w:rsidR="0006419A" w:rsidRPr="00C16183" w:rsidRDefault="0006419A" w:rsidP="0006419A">
      <w:pPr>
        <w:jc w:val="center"/>
        <w:rPr>
          <w:b/>
          <w:sz w:val="28"/>
          <w:szCs w:val="28"/>
        </w:rPr>
      </w:pPr>
      <w:r w:rsidRPr="00C16183">
        <w:rPr>
          <w:b/>
          <w:sz w:val="28"/>
          <w:szCs w:val="28"/>
        </w:rPr>
        <w:t>целевой программы</w:t>
      </w:r>
    </w:p>
    <w:p w:rsidR="0006419A" w:rsidRPr="00C16183" w:rsidRDefault="0006419A" w:rsidP="00064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16183">
        <w:rPr>
          <w:b/>
          <w:sz w:val="28"/>
          <w:szCs w:val="28"/>
        </w:rPr>
        <w:t>О мерах по противодейс</w:t>
      </w:r>
      <w:r>
        <w:rPr>
          <w:b/>
          <w:sz w:val="28"/>
          <w:szCs w:val="28"/>
        </w:rPr>
        <w:t>твию терроризму и экстремизму</w:t>
      </w:r>
    </w:p>
    <w:p w:rsidR="0006419A" w:rsidRPr="00C16183" w:rsidRDefault="0006419A" w:rsidP="0006419A">
      <w:pPr>
        <w:jc w:val="center"/>
        <w:rPr>
          <w:b/>
          <w:sz w:val="28"/>
          <w:szCs w:val="28"/>
        </w:rPr>
      </w:pPr>
      <w:r w:rsidRPr="00C16183">
        <w:rPr>
          <w:b/>
          <w:sz w:val="28"/>
          <w:szCs w:val="28"/>
        </w:rPr>
        <w:t>в МО Черги</w:t>
      </w:r>
      <w:r>
        <w:rPr>
          <w:b/>
          <w:sz w:val="28"/>
          <w:szCs w:val="28"/>
        </w:rPr>
        <w:t>нское</w:t>
      </w:r>
      <w:r w:rsidR="002C4944">
        <w:rPr>
          <w:b/>
          <w:sz w:val="28"/>
          <w:szCs w:val="28"/>
        </w:rPr>
        <w:t xml:space="preserve"> сельское поселение на 2022-2024</w:t>
      </w:r>
      <w:r w:rsidRPr="00C1618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06419A" w:rsidRPr="00C16183" w:rsidRDefault="0006419A" w:rsidP="0006419A">
      <w:pPr>
        <w:rPr>
          <w:b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2448"/>
        <w:gridCol w:w="7123"/>
      </w:tblGrid>
      <w:tr w:rsidR="0006419A" w:rsidRPr="00C16183" w:rsidTr="00F30857">
        <w:tc>
          <w:tcPr>
            <w:tcW w:w="2448" w:type="dxa"/>
          </w:tcPr>
          <w:p w:rsidR="0006419A" w:rsidRPr="00C16183" w:rsidRDefault="0006419A" w:rsidP="00F30857">
            <w:pPr>
              <w:rPr>
                <w:b/>
                <w:sz w:val="24"/>
                <w:szCs w:val="24"/>
              </w:rPr>
            </w:pPr>
            <w:r w:rsidRPr="00C16183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3" w:type="dxa"/>
          </w:tcPr>
          <w:p w:rsidR="0006419A" w:rsidRPr="00C16183" w:rsidRDefault="0006419A" w:rsidP="0006419A">
            <w:pPr>
              <w:jc w:val="both"/>
              <w:rPr>
                <w:sz w:val="24"/>
                <w:szCs w:val="24"/>
              </w:rPr>
            </w:pPr>
            <w:r w:rsidRPr="00C16183">
              <w:rPr>
                <w:sz w:val="24"/>
                <w:szCs w:val="24"/>
              </w:rPr>
              <w:t>Целевая программа «О мерах по противоде</w:t>
            </w:r>
            <w:r>
              <w:rPr>
                <w:sz w:val="24"/>
                <w:szCs w:val="24"/>
              </w:rPr>
              <w:t>йствию терроризму и экстремизму</w:t>
            </w:r>
            <w:r w:rsidRPr="00C16183">
              <w:rPr>
                <w:sz w:val="24"/>
                <w:szCs w:val="24"/>
              </w:rPr>
              <w:t xml:space="preserve"> в МО Черги</w:t>
            </w:r>
            <w:r w:rsidR="002C4944">
              <w:rPr>
                <w:sz w:val="24"/>
                <w:szCs w:val="24"/>
              </w:rPr>
              <w:t>нское сельское поселение на 2022-2024</w:t>
            </w:r>
            <w:r w:rsidRPr="00C16183">
              <w:rPr>
                <w:sz w:val="24"/>
                <w:szCs w:val="24"/>
              </w:rPr>
              <w:t xml:space="preserve"> годы»</w:t>
            </w:r>
          </w:p>
        </w:tc>
      </w:tr>
      <w:tr w:rsidR="0006419A" w:rsidRPr="00C16183" w:rsidTr="00F30857">
        <w:tc>
          <w:tcPr>
            <w:tcW w:w="2448" w:type="dxa"/>
          </w:tcPr>
          <w:p w:rsidR="0006419A" w:rsidRPr="00C16183" w:rsidRDefault="0006419A" w:rsidP="00F30857">
            <w:pPr>
              <w:rPr>
                <w:b/>
                <w:sz w:val="24"/>
                <w:szCs w:val="24"/>
              </w:rPr>
            </w:pPr>
            <w:r w:rsidRPr="00C16183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23" w:type="dxa"/>
          </w:tcPr>
          <w:p w:rsidR="0006419A" w:rsidRPr="00C16183" w:rsidRDefault="0006419A" w:rsidP="00F30857">
            <w:pPr>
              <w:jc w:val="both"/>
              <w:rPr>
                <w:sz w:val="24"/>
                <w:szCs w:val="24"/>
              </w:rPr>
            </w:pPr>
            <w:r w:rsidRPr="00C16183">
              <w:rPr>
                <w:sz w:val="24"/>
                <w:szCs w:val="24"/>
              </w:rPr>
              <w:t>1.Федеральный закон от 06.03.2006 № 35-ФЗ «</w:t>
            </w:r>
            <w:proofErr w:type="gramStart"/>
            <w:r w:rsidRPr="00C16183">
              <w:rPr>
                <w:sz w:val="24"/>
                <w:szCs w:val="24"/>
              </w:rPr>
              <w:t>О</w:t>
            </w:r>
            <w:proofErr w:type="gramEnd"/>
            <w:r w:rsidRPr="00C16183">
              <w:rPr>
                <w:sz w:val="24"/>
                <w:szCs w:val="24"/>
              </w:rPr>
              <w:t xml:space="preserve"> противодействию терроризму»;</w:t>
            </w:r>
          </w:p>
          <w:p w:rsidR="0006419A" w:rsidRPr="00C16183" w:rsidRDefault="0006419A" w:rsidP="00F30857">
            <w:pPr>
              <w:jc w:val="both"/>
              <w:rPr>
                <w:sz w:val="24"/>
                <w:szCs w:val="24"/>
              </w:rPr>
            </w:pPr>
            <w:r w:rsidRPr="00C1618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Федеральный закон от 25.07.2002 года № 114-ФЗ «О противодействии экстремистской деятельности»</w:t>
            </w:r>
          </w:p>
        </w:tc>
      </w:tr>
      <w:tr w:rsidR="0006419A" w:rsidRPr="00C16183" w:rsidTr="00F30857">
        <w:tc>
          <w:tcPr>
            <w:tcW w:w="2448" w:type="dxa"/>
          </w:tcPr>
          <w:p w:rsidR="0006419A" w:rsidRPr="00C16183" w:rsidRDefault="0006419A" w:rsidP="00F30857">
            <w:pPr>
              <w:rPr>
                <w:b/>
                <w:sz w:val="24"/>
                <w:szCs w:val="24"/>
              </w:rPr>
            </w:pPr>
            <w:r w:rsidRPr="00C16183">
              <w:rPr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7123" w:type="dxa"/>
          </w:tcPr>
          <w:p w:rsidR="0006419A" w:rsidRPr="00C16183" w:rsidRDefault="0006419A" w:rsidP="00F30857">
            <w:pPr>
              <w:jc w:val="both"/>
              <w:rPr>
                <w:sz w:val="24"/>
                <w:szCs w:val="24"/>
              </w:rPr>
            </w:pPr>
            <w:r w:rsidRPr="00C16183">
              <w:rPr>
                <w:sz w:val="24"/>
                <w:szCs w:val="24"/>
              </w:rPr>
              <w:t>Глава сельской администрации МО Чергинское сельское поселение</w:t>
            </w:r>
          </w:p>
        </w:tc>
      </w:tr>
      <w:tr w:rsidR="0006419A" w:rsidRPr="00C16183" w:rsidTr="00F30857">
        <w:tc>
          <w:tcPr>
            <w:tcW w:w="2448" w:type="dxa"/>
          </w:tcPr>
          <w:p w:rsidR="0006419A" w:rsidRPr="00C16183" w:rsidRDefault="0006419A" w:rsidP="00F30857">
            <w:pPr>
              <w:rPr>
                <w:b/>
                <w:sz w:val="24"/>
                <w:szCs w:val="24"/>
              </w:rPr>
            </w:pPr>
            <w:r w:rsidRPr="00C16183">
              <w:rPr>
                <w:b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123" w:type="dxa"/>
          </w:tcPr>
          <w:p w:rsidR="0006419A" w:rsidRPr="00C16183" w:rsidRDefault="0006419A" w:rsidP="00F30857">
            <w:pPr>
              <w:jc w:val="both"/>
              <w:rPr>
                <w:sz w:val="24"/>
                <w:szCs w:val="24"/>
              </w:rPr>
            </w:pPr>
            <w:r w:rsidRPr="00C16183">
              <w:rPr>
                <w:sz w:val="24"/>
                <w:szCs w:val="24"/>
              </w:rPr>
              <w:t>Глава сельской администрации МО Чергинское сельское поселение</w:t>
            </w:r>
          </w:p>
        </w:tc>
      </w:tr>
      <w:tr w:rsidR="0006419A" w:rsidRPr="00C16183" w:rsidTr="00F30857">
        <w:tc>
          <w:tcPr>
            <w:tcW w:w="2448" w:type="dxa"/>
          </w:tcPr>
          <w:p w:rsidR="0006419A" w:rsidRPr="00C16183" w:rsidRDefault="0006419A" w:rsidP="00F30857">
            <w:pPr>
              <w:rPr>
                <w:b/>
                <w:sz w:val="24"/>
                <w:szCs w:val="24"/>
              </w:rPr>
            </w:pPr>
            <w:r w:rsidRPr="00C16183">
              <w:rPr>
                <w:b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7123" w:type="dxa"/>
          </w:tcPr>
          <w:p w:rsidR="0006419A" w:rsidRPr="00C16183" w:rsidRDefault="0006419A" w:rsidP="00F30857">
            <w:pPr>
              <w:jc w:val="both"/>
              <w:rPr>
                <w:sz w:val="24"/>
                <w:szCs w:val="24"/>
              </w:rPr>
            </w:pPr>
            <w:r w:rsidRPr="00C16183">
              <w:rPr>
                <w:b/>
                <w:sz w:val="24"/>
                <w:szCs w:val="24"/>
                <w:u w:val="single"/>
              </w:rPr>
              <w:t>Основные цели программ</w:t>
            </w:r>
            <w:proofErr w:type="gramStart"/>
            <w:r w:rsidRPr="00C16183">
              <w:rPr>
                <w:b/>
                <w:sz w:val="24"/>
                <w:szCs w:val="24"/>
                <w:u w:val="single"/>
              </w:rPr>
              <w:t>ы</w:t>
            </w:r>
            <w:r w:rsidRPr="00C16183">
              <w:rPr>
                <w:sz w:val="24"/>
                <w:szCs w:val="24"/>
              </w:rPr>
              <w:t>-</w:t>
            </w:r>
            <w:proofErr w:type="gramEnd"/>
            <w:r w:rsidRPr="00C16183">
              <w:rPr>
                <w:sz w:val="24"/>
                <w:szCs w:val="24"/>
              </w:rPr>
              <w:t xml:space="preserve"> обеспечение защиты личности  и общества от терроризма, предупреждение, выявление и пресечение террористической деятельности и минимизация последствий, выявление и устранение причин и условий, способствующих осуществлению террористической деятельности в пределах полномочий МО Чергинское сельское поселение.</w:t>
            </w:r>
          </w:p>
          <w:p w:rsidR="0006419A" w:rsidRPr="00C16183" w:rsidRDefault="0006419A" w:rsidP="00F30857">
            <w:pPr>
              <w:jc w:val="both"/>
              <w:rPr>
                <w:sz w:val="24"/>
                <w:szCs w:val="24"/>
              </w:rPr>
            </w:pPr>
            <w:proofErr w:type="gramStart"/>
            <w:r w:rsidRPr="00C16183">
              <w:rPr>
                <w:b/>
                <w:sz w:val="24"/>
                <w:szCs w:val="24"/>
                <w:u w:val="single"/>
              </w:rPr>
              <w:t>Важнейшие задачи программы</w:t>
            </w:r>
            <w:r w:rsidRPr="00C16183">
              <w:rPr>
                <w:sz w:val="24"/>
                <w:szCs w:val="24"/>
              </w:rPr>
              <w:t xml:space="preserve"> – а)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 и создание эффективной системы государственного управления в кризисных ситуациях; б) совершенствование системы профилактических мер антитеррористической и </w:t>
            </w:r>
            <w:proofErr w:type="spellStart"/>
            <w:r w:rsidRPr="00C16183">
              <w:rPr>
                <w:sz w:val="24"/>
                <w:szCs w:val="24"/>
              </w:rPr>
              <w:t>антиэкстремистской</w:t>
            </w:r>
            <w:proofErr w:type="spellEnd"/>
            <w:r w:rsidRPr="00C16183">
              <w:rPr>
                <w:sz w:val="24"/>
                <w:szCs w:val="24"/>
              </w:rPr>
              <w:t xml:space="preserve"> направленности, а также предупреждение террористических и экстремистских проявлений;</w:t>
            </w:r>
            <w:proofErr w:type="gramEnd"/>
            <w:r w:rsidRPr="00C16183">
              <w:rPr>
                <w:sz w:val="24"/>
                <w:szCs w:val="24"/>
              </w:rPr>
              <w:t xml:space="preserve"> в)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</w:tc>
      </w:tr>
      <w:tr w:rsidR="0006419A" w:rsidRPr="00C16183" w:rsidTr="00F30857">
        <w:tc>
          <w:tcPr>
            <w:tcW w:w="2448" w:type="dxa"/>
          </w:tcPr>
          <w:p w:rsidR="0006419A" w:rsidRPr="00C16183" w:rsidRDefault="0006419A" w:rsidP="00F30857">
            <w:pPr>
              <w:rPr>
                <w:b/>
                <w:sz w:val="24"/>
                <w:szCs w:val="24"/>
              </w:rPr>
            </w:pPr>
            <w:r w:rsidRPr="00C16183">
              <w:rPr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23" w:type="dxa"/>
          </w:tcPr>
          <w:p w:rsidR="0006419A" w:rsidRPr="00C16183" w:rsidRDefault="0006419A" w:rsidP="00F30857">
            <w:pPr>
              <w:jc w:val="both"/>
              <w:rPr>
                <w:sz w:val="24"/>
                <w:szCs w:val="24"/>
              </w:rPr>
            </w:pPr>
            <w:r w:rsidRPr="00C1618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рок </w:t>
            </w:r>
            <w:r w:rsidR="002C4944">
              <w:rPr>
                <w:sz w:val="24"/>
                <w:szCs w:val="24"/>
              </w:rPr>
              <w:t>реализации программы – 2022-2024</w:t>
            </w:r>
            <w:r w:rsidRPr="00C16183">
              <w:rPr>
                <w:sz w:val="24"/>
                <w:szCs w:val="24"/>
              </w:rPr>
              <w:t xml:space="preserve"> годы</w:t>
            </w:r>
          </w:p>
          <w:p w:rsidR="0006419A" w:rsidRPr="00C16183" w:rsidRDefault="0006419A" w:rsidP="00F30857">
            <w:pPr>
              <w:jc w:val="both"/>
              <w:rPr>
                <w:sz w:val="24"/>
                <w:szCs w:val="24"/>
              </w:rPr>
            </w:pPr>
            <w:r w:rsidRPr="00C16183">
              <w:rPr>
                <w:sz w:val="24"/>
                <w:szCs w:val="24"/>
              </w:rPr>
              <w:t>Мероприятия программы будут выполняться поэтапно</w:t>
            </w:r>
            <w:proofErr w:type="gramStart"/>
            <w:r w:rsidRPr="00C16183">
              <w:rPr>
                <w:sz w:val="24"/>
                <w:szCs w:val="24"/>
              </w:rPr>
              <w:t xml:space="preserve"> ,</w:t>
            </w:r>
            <w:proofErr w:type="gramEnd"/>
            <w:r w:rsidRPr="00C16183">
              <w:rPr>
                <w:sz w:val="24"/>
                <w:szCs w:val="24"/>
              </w:rPr>
              <w:t xml:space="preserve"> по годам, согласно  запланированных мероприятий в зависимости от финансовых средств, в соответствии с ежегодной бюджетной заявкой</w:t>
            </w:r>
          </w:p>
        </w:tc>
      </w:tr>
      <w:tr w:rsidR="0006419A" w:rsidRPr="00C16183" w:rsidTr="00F30857">
        <w:tc>
          <w:tcPr>
            <w:tcW w:w="2448" w:type="dxa"/>
          </w:tcPr>
          <w:p w:rsidR="0006419A" w:rsidRPr="00C16183" w:rsidRDefault="0006419A" w:rsidP="00F30857">
            <w:pPr>
              <w:rPr>
                <w:b/>
                <w:sz w:val="24"/>
                <w:szCs w:val="24"/>
              </w:rPr>
            </w:pPr>
            <w:r w:rsidRPr="00C16183">
              <w:rPr>
                <w:b/>
                <w:sz w:val="24"/>
                <w:szCs w:val="24"/>
              </w:rPr>
              <w:t xml:space="preserve">Исполнители программы и основных </w:t>
            </w:r>
            <w:r w:rsidRPr="00C16183">
              <w:rPr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123" w:type="dxa"/>
          </w:tcPr>
          <w:p w:rsidR="0006419A" w:rsidRPr="00C16183" w:rsidRDefault="0006419A" w:rsidP="00F30857">
            <w:pPr>
              <w:jc w:val="both"/>
              <w:rPr>
                <w:sz w:val="24"/>
                <w:szCs w:val="24"/>
              </w:rPr>
            </w:pPr>
            <w:r w:rsidRPr="00C16183">
              <w:rPr>
                <w:sz w:val="24"/>
                <w:szCs w:val="24"/>
              </w:rPr>
              <w:lastRenderedPageBreak/>
              <w:t>Сельская администрация МО Чергинское сельское поселение</w:t>
            </w:r>
          </w:p>
        </w:tc>
      </w:tr>
      <w:tr w:rsidR="0006419A" w:rsidRPr="00C16183" w:rsidTr="00F30857">
        <w:tc>
          <w:tcPr>
            <w:tcW w:w="2448" w:type="dxa"/>
          </w:tcPr>
          <w:p w:rsidR="0006419A" w:rsidRPr="00C16183" w:rsidRDefault="0006419A" w:rsidP="00F30857">
            <w:pPr>
              <w:rPr>
                <w:b/>
                <w:sz w:val="24"/>
                <w:szCs w:val="24"/>
              </w:rPr>
            </w:pPr>
            <w:r w:rsidRPr="00C16183">
              <w:rPr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123" w:type="dxa"/>
          </w:tcPr>
          <w:p w:rsidR="0006419A" w:rsidRPr="00C16183" w:rsidRDefault="0006419A" w:rsidP="00F30857">
            <w:pPr>
              <w:jc w:val="both"/>
              <w:rPr>
                <w:sz w:val="24"/>
                <w:szCs w:val="24"/>
              </w:rPr>
            </w:pPr>
            <w:r w:rsidRPr="00C16183">
              <w:rPr>
                <w:sz w:val="24"/>
                <w:szCs w:val="24"/>
              </w:rPr>
              <w:t xml:space="preserve">Общий объем финансирования на весь период действия программы составляет </w:t>
            </w:r>
            <w:r w:rsidRPr="00E672B7">
              <w:rPr>
                <w:sz w:val="24"/>
                <w:szCs w:val="24"/>
              </w:rPr>
              <w:t>5 тыс. рублей.</w:t>
            </w:r>
          </w:p>
          <w:p w:rsidR="0006419A" w:rsidRPr="00C16183" w:rsidRDefault="0006419A" w:rsidP="00F30857">
            <w:pPr>
              <w:jc w:val="both"/>
              <w:rPr>
                <w:sz w:val="24"/>
                <w:szCs w:val="24"/>
              </w:rPr>
            </w:pPr>
            <w:r w:rsidRPr="00C16183">
              <w:rPr>
                <w:sz w:val="24"/>
                <w:szCs w:val="24"/>
              </w:rPr>
              <w:t>Источники финансирования – местный бюджет</w:t>
            </w:r>
          </w:p>
        </w:tc>
      </w:tr>
      <w:tr w:rsidR="0006419A" w:rsidRPr="00C16183" w:rsidTr="00F30857">
        <w:tc>
          <w:tcPr>
            <w:tcW w:w="2448" w:type="dxa"/>
          </w:tcPr>
          <w:p w:rsidR="0006419A" w:rsidRPr="00C16183" w:rsidRDefault="0006419A" w:rsidP="00F30857">
            <w:pPr>
              <w:rPr>
                <w:b/>
                <w:sz w:val="24"/>
                <w:szCs w:val="24"/>
              </w:rPr>
            </w:pPr>
            <w:r w:rsidRPr="00C16183">
              <w:rPr>
                <w:b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 w:rsidRPr="00C16183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C16183">
              <w:rPr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123" w:type="dxa"/>
          </w:tcPr>
          <w:p w:rsidR="0006419A" w:rsidRPr="00C16183" w:rsidRDefault="0006419A" w:rsidP="00F30857">
            <w:pPr>
              <w:jc w:val="both"/>
              <w:rPr>
                <w:sz w:val="24"/>
                <w:szCs w:val="24"/>
              </w:rPr>
            </w:pPr>
            <w:r w:rsidRPr="00C16183">
              <w:rPr>
                <w:sz w:val="24"/>
                <w:szCs w:val="24"/>
              </w:rPr>
              <w:t xml:space="preserve">Руководитель программы осуществляет общее руководство и </w:t>
            </w:r>
            <w:proofErr w:type="gramStart"/>
            <w:r w:rsidRPr="00C16183">
              <w:rPr>
                <w:sz w:val="24"/>
                <w:szCs w:val="24"/>
              </w:rPr>
              <w:t>контроль за</w:t>
            </w:r>
            <w:proofErr w:type="gramEnd"/>
            <w:r w:rsidRPr="00C16183">
              <w:rPr>
                <w:sz w:val="24"/>
                <w:szCs w:val="24"/>
              </w:rPr>
              <w:t xml:space="preserve"> реализацией программы;</w:t>
            </w:r>
          </w:p>
          <w:p w:rsidR="0006419A" w:rsidRPr="00C16183" w:rsidRDefault="0006419A" w:rsidP="00F30857">
            <w:pPr>
              <w:jc w:val="both"/>
              <w:rPr>
                <w:sz w:val="24"/>
                <w:szCs w:val="24"/>
              </w:rPr>
            </w:pPr>
            <w:r w:rsidRPr="00C16183">
              <w:rPr>
                <w:sz w:val="24"/>
                <w:szCs w:val="24"/>
              </w:rPr>
              <w:t>По итогам года отчитывается на сессии Совета депутатов о ходе работ по программе и эффективности использования финансовых средств</w:t>
            </w:r>
          </w:p>
        </w:tc>
      </w:tr>
      <w:tr w:rsidR="0006419A" w:rsidRPr="00C16183" w:rsidTr="00F30857">
        <w:tc>
          <w:tcPr>
            <w:tcW w:w="2448" w:type="dxa"/>
          </w:tcPr>
          <w:p w:rsidR="0006419A" w:rsidRPr="00C16183" w:rsidRDefault="0006419A" w:rsidP="00F30857">
            <w:pPr>
              <w:rPr>
                <w:b/>
                <w:sz w:val="24"/>
                <w:szCs w:val="24"/>
              </w:rPr>
            </w:pPr>
            <w:r w:rsidRPr="00C16183">
              <w:rPr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23" w:type="dxa"/>
          </w:tcPr>
          <w:p w:rsidR="0006419A" w:rsidRPr="00C16183" w:rsidRDefault="0006419A" w:rsidP="00F30857">
            <w:pPr>
              <w:jc w:val="both"/>
              <w:rPr>
                <w:sz w:val="24"/>
                <w:szCs w:val="24"/>
              </w:rPr>
            </w:pPr>
            <w:r w:rsidRPr="00C16183">
              <w:rPr>
                <w:sz w:val="24"/>
                <w:szCs w:val="24"/>
              </w:rPr>
      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МО Чергинское сельское поселение.</w:t>
            </w:r>
          </w:p>
        </w:tc>
      </w:tr>
    </w:tbl>
    <w:p w:rsidR="0006419A" w:rsidRPr="00C16183" w:rsidRDefault="0006419A" w:rsidP="0006419A">
      <w:pPr>
        <w:rPr>
          <w:b/>
          <w:sz w:val="24"/>
          <w:szCs w:val="24"/>
        </w:rPr>
      </w:pPr>
    </w:p>
    <w:p w:rsidR="0006419A" w:rsidRPr="00C16183" w:rsidRDefault="0006419A" w:rsidP="0006419A">
      <w:pPr>
        <w:rPr>
          <w:b/>
          <w:sz w:val="24"/>
          <w:szCs w:val="24"/>
        </w:rPr>
      </w:pPr>
    </w:p>
    <w:p w:rsidR="0006419A" w:rsidRPr="00C16183" w:rsidRDefault="0006419A" w:rsidP="0006419A">
      <w:pPr>
        <w:rPr>
          <w:b/>
          <w:sz w:val="24"/>
          <w:szCs w:val="24"/>
        </w:rPr>
      </w:pPr>
    </w:p>
    <w:p w:rsidR="0006419A" w:rsidRPr="00C16183" w:rsidRDefault="0006419A" w:rsidP="0006419A">
      <w:pPr>
        <w:rPr>
          <w:b/>
          <w:sz w:val="24"/>
          <w:szCs w:val="24"/>
        </w:rPr>
      </w:pPr>
    </w:p>
    <w:p w:rsidR="0006419A" w:rsidRPr="00C16183" w:rsidRDefault="0006419A" w:rsidP="0006419A">
      <w:pPr>
        <w:rPr>
          <w:b/>
          <w:sz w:val="24"/>
          <w:szCs w:val="24"/>
        </w:rPr>
      </w:pPr>
      <w:r w:rsidRPr="00C16183">
        <w:rPr>
          <w:b/>
          <w:sz w:val="24"/>
          <w:szCs w:val="24"/>
        </w:rPr>
        <w:t xml:space="preserve">                                            ОСНОВНОЕ СОДЕРЖАНИЕ</w:t>
      </w:r>
    </w:p>
    <w:p w:rsidR="0006419A" w:rsidRPr="00C16183" w:rsidRDefault="0006419A" w:rsidP="0006419A">
      <w:pPr>
        <w:rPr>
          <w:b/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  <w:u w:val="single"/>
        </w:rPr>
      </w:pPr>
      <w:r w:rsidRPr="00C16183">
        <w:rPr>
          <w:sz w:val="24"/>
          <w:szCs w:val="24"/>
          <w:u w:val="single"/>
        </w:rPr>
        <w:t>1.СОДЕРЖАНИЕ ПРОГРАММЫ И ОБОСНОВАНИЕ НЕОБХОДИМОСТИ ЕЁ РЕШЕНИЯ ПРОГРАММНЫМИ МЕТОДАМИ:</w:t>
      </w: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tabs>
          <w:tab w:val="left" w:pos="720"/>
        </w:tabs>
        <w:ind w:right="66"/>
        <w:jc w:val="both"/>
        <w:rPr>
          <w:color w:val="000000"/>
          <w:sz w:val="24"/>
          <w:szCs w:val="24"/>
        </w:rPr>
      </w:pPr>
      <w:r w:rsidRPr="00C16183">
        <w:rPr>
          <w:sz w:val="24"/>
          <w:szCs w:val="24"/>
        </w:rPr>
        <w:t>Необходимость  подготовки целевой программы «О мерах по противодействию терроризму и экстремизму» в МО Черги</w:t>
      </w:r>
      <w:r>
        <w:rPr>
          <w:sz w:val="24"/>
          <w:szCs w:val="24"/>
        </w:rPr>
        <w:t>нское сельское поселение на 2019-2021</w:t>
      </w:r>
      <w:r w:rsidRPr="00C16183">
        <w:rPr>
          <w:sz w:val="24"/>
          <w:szCs w:val="24"/>
        </w:rPr>
        <w:t xml:space="preserve"> годы» и последующей реализации вызвана тем, что современная </w:t>
      </w:r>
      <w:proofErr w:type="gramStart"/>
      <w:r w:rsidRPr="00C16183">
        <w:rPr>
          <w:sz w:val="24"/>
          <w:szCs w:val="24"/>
        </w:rPr>
        <w:t>криминогенная ситуация</w:t>
      </w:r>
      <w:proofErr w:type="gramEnd"/>
      <w:r w:rsidRPr="00C16183">
        <w:rPr>
          <w:sz w:val="24"/>
          <w:szCs w:val="24"/>
        </w:rPr>
        <w:t xml:space="preserve">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06419A" w:rsidRPr="00C16183" w:rsidRDefault="0006419A" w:rsidP="0006419A">
      <w:pPr>
        <w:ind w:right="66"/>
        <w:jc w:val="both"/>
        <w:rPr>
          <w:sz w:val="24"/>
          <w:szCs w:val="24"/>
        </w:rPr>
      </w:pPr>
      <w:r w:rsidRPr="00C16183">
        <w:rPr>
          <w:sz w:val="24"/>
          <w:szCs w:val="24"/>
        </w:rPr>
        <w:tab/>
        <w:t>Вместе с тем, наличие на территории МО Чергинское сельское поселение федеральной автомобильной</w:t>
      </w:r>
      <w:r w:rsidRPr="00C16183">
        <w:rPr>
          <w:color w:val="000000"/>
          <w:sz w:val="24"/>
          <w:szCs w:val="24"/>
        </w:rPr>
        <w:t xml:space="preserve"> трассы «Новосибирск-Ташанта», через которую проходит значительный поток транспорта и пассажиров, реально обуславливают потенциальную опасность перемещения террористических группировок и их отдельных членов, транзита оружия, боеприпасов и взрывчатых веществ. </w:t>
      </w:r>
    </w:p>
    <w:p w:rsidR="0006419A" w:rsidRPr="00C16183" w:rsidRDefault="0006419A" w:rsidP="0006419A">
      <w:pPr>
        <w:ind w:firstLine="709"/>
        <w:jc w:val="both"/>
        <w:rPr>
          <w:sz w:val="24"/>
          <w:szCs w:val="24"/>
        </w:rPr>
      </w:pPr>
      <w:r w:rsidRPr="00C16183">
        <w:rPr>
          <w:sz w:val="24"/>
          <w:szCs w:val="24"/>
        </w:rPr>
        <w:t xml:space="preserve">Кроме того, на территории сельского поселения расположены  объекты,  которые могут быть избран террористами в качестве объекта проведения террористического акта </w:t>
      </w:r>
      <w:proofErr w:type="gramStart"/>
      <w:r w:rsidRPr="00C16183">
        <w:rPr>
          <w:sz w:val="24"/>
          <w:szCs w:val="24"/>
        </w:rPr>
        <w:t xml:space="preserve">( </w:t>
      </w:r>
      <w:proofErr w:type="gramEnd"/>
      <w:r w:rsidRPr="00C16183">
        <w:rPr>
          <w:sz w:val="24"/>
          <w:szCs w:val="24"/>
        </w:rPr>
        <w:t>котельные, АЗС и т.д.).</w:t>
      </w: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  <w:u w:val="single"/>
        </w:rPr>
      </w:pPr>
      <w:r w:rsidRPr="00C16183">
        <w:rPr>
          <w:sz w:val="24"/>
          <w:szCs w:val="24"/>
          <w:u w:val="single"/>
        </w:rPr>
        <w:t>2.</w:t>
      </w:r>
      <w:r>
        <w:rPr>
          <w:sz w:val="24"/>
          <w:szCs w:val="24"/>
          <w:u w:val="single"/>
        </w:rPr>
        <w:t xml:space="preserve"> </w:t>
      </w:r>
      <w:r w:rsidRPr="00C16183">
        <w:rPr>
          <w:sz w:val="24"/>
          <w:szCs w:val="24"/>
          <w:u w:val="single"/>
        </w:rPr>
        <w:t>ОСНОВНЫЕ ЦЕЛИ, ЗАДАЧИ, СРОКИ И ЭТАПЫ РЕАЛИЗАЦИИ ПРОГРАММЫ:</w:t>
      </w:r>
    </w:p>
    <w:p w:rsidR="0006419A" w:rsidRPr="00C16183" w:rsidRDefault="0006419A" w:rsidP="0006419A">
      <w:pPr>
        <w:ind w:firstLine="720"/>
        <w:jc w:val="both"/>
        <w:rPr>
          <w:sz w:val="24"/>
          <w:szCs w:val="24"/>
        </w:rPr>
      </w:pPr>
      <w:r w:rsidRPr="00C16183">
        <w:rPr>
          <w:sz w:val="24"/>
          <w:szCs w:val="24"/>
        </w:rPr>
        <w:t xml:space="preserve">Основной целью программы является создание условий по обеспечению защиты населения, особо важных и потенциально опасных объектов, расположенных на </w:t>
      </w:r>
      <w:r w:rsidRPr="00C16183">
        <w:rPr>
          <w:sz w:val="24"/>
          <w:szCs w:val="24"/>
        </w:rPr>
        <w:lastRenderedPageBreak/>
        <w:t>территории района от террористической угрозы, предупреждению, выявлению и пресечению террористической и экстремистской деятельности.</w:t>
      </w:r>
    </w:p>
    <w:p w:rsidR="0006419A" w:rsidRPr="00C16183" w:rsidRDefault="002C4944" w:rsidP="000641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2022-2024</w:t>
      </w:r>
      <w:r w:rsidR="0006419A" w:rsidRPr="00C16183">
        <w:rPr>
          <w:sz w:val="24"/>
          <w:szCs w:val="24"/>
        </w:rPr>
        <w:t xml:space="preserve"> годы и предполагает решение следующих задач:</w:t>
      </w:r>
    </w:p>
    <w:p w:rsidR="0006419A" w:rsidRPr="00C16183" w:rsidRDefault="0006419A" w:rsidP="0006419A">
      <w:pPr>
        <w:ind w:firstLine="709"/>
        <w:jc w:val="both"/>
        <w:rPr>
          <w:sz w:val="24"/>
          <w:szCs w:val="24"/>
        </w:rPr>
      </w:pPr>
      <w:r w:rsidRPr="00C16183">
        <w:rPr>
          <w:sz w:val="24"/>
          <w:szCs w:val="24"/>
        </w:rPr>
        <w:t>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06419A" w:rsidRPr="00C16183" w:rsidRDefault="0006419A" w:rsidP="0006419A">
      <w:pPr>
        <w:ind w:firstLine="708"/>
        <w:jc w:val="both"/>
        <w:rPr>
          <w:sz w:val="24"/>
          <w:szCs w:val="24"/>
        </w:rPr>
      </w:pPr>
      <w:r w:rsidRPr="00C16183">
        <w:rPr>
          <w:color w:val="000000"/>
          <w:sz w:val="24"/>
          <w:szCs w:val="24"/>
        </w:rPr>
        <w:t xml:space="preserve">- совершенствование системы профилактических мер антитеррористической и </w:t>
      </w:r>
      <w:proofErr w:type="spellStart"/>
      <w:r w:rsidRPr="00C16183">
        <w:rPr>
          <w:sz w:val="24"/>
          <w:szCs w:val="24"/>
        </w:rPr>
        <w:t>антиэкстремистской</w:t>
      </w:r>
      <w:proofErr w:type="spellEnd"/>
      <w:r>
        <w:rPr>
          <w:sz w:val="24"/>
          <w:szCs w:val="24"/>
        </w:rPr>
        <w:t xml:space="preserve"> </w:t>
      </w:r>
      <w:r w:rsidRPr="00C16183">
        <w:rPr>
          <w:color w:val="000000"/>
          <w:sz w:val="24"/>
          <w:szCs w:val="24"/>
        </w:rPr>
        <w:t>направленности, а также предупреждение террористиче</w:t>
      </w:r>
      <w:r w:rsidRPr="00C16183">
        <w:rPr>
          <w:color w:val="000000"/>
          <w:sz w:val="24"/>
          <w:szCs w:val="24"/>
        </w:rPr>
        <w:softHyphen/>
        <w:t>ских и экстремистских проявлений;</w:t>
      </w:r>
    </w:p>
    <w:p w:rsidR="0006419A" w:rsidRPr="00C16183" w:rsidRDefault="0006419A" w:rsidP="0006419A">
      <w:pPr>
        <w:ind w:firstLine="708"/>
        <w:jc w:val="both"/>
        <w:rPr>
          <w:sz w:val="24"/>
          <w:szCs w:val="24"/>
        </w:rPr>
      </w:pPr>
      <w:r w:rsidRPr="00C16183">
        <w:rPr>
          <w:color w:val="000000"/>
          <w:sz w:val="24"/>
          <w:szCs w:val="24"/>
        </w:rPr>
        <w:t>- с</w:t>
      </w:r>
      <w:r w:rsidRPr="00C16183">
        <w:rPr>
          <w:sz w:val="24"/>
          <w:szCs w:val="24"/>
        </w:rPr>
        <w:t>овершенствование систем технической защиты</w:t>
      </w:r>
      <w:r w:rsidRPr="00C16183">
        <w:rPr>
          <w:color w:val="000000"/>
          <w:sz w:val="24"/>
          <w:szCs w:val="24"/>
        </w:rPr>
        <w:t xml:space="preserve"> критически важных объектов и мест массового скопления людей, которые могут быть избраны террористами в качестве потенциальных </w:t>
      </w:r>
      <w:r w:rsidRPr="00C16183">
        <w:rPr>
          <w:sz w:val="24"/>
          <w:szCs w:val="24"/>
        </w:rPr>
        <w:t>целей</w:t>
      </w:r>
      <w:r w:rsidRPr="00C16183">
        <w:rPr>
          <w:color w:val="000000"/>
          <w:sz w:val="24"/>
          <w:szCs w:val="24"/>
        </w:rPr>
        <w:t xml:space="preserve"> преступных посягательств;</w:t>
      </w:r>
    </w:p>
    <w:p w:rsidR="0006419A" w:rsidRPr="00C16183" w:rsidRDefault="0006419A" w:rsidP="0006419A">
      <w:pPr>
        <w:ind w:right="191" w:firstLine="720"/>
        <w:jc w:val="both"/>
        <w:rPr>
          <w:sz w:val="24"/>
          <w:szCs w:val="24"/>
        </w:rPr>
      </w:pPr>
      <w:r w:rsidRPr="00C16183">
        <w:rPr>
          <w:color w:val="000000"/>
          <w:sz w:val="24"/>
          <w:szCs w:val="24"/>
        </w:rPr>
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бдительности.</w:t>
      </w:r>
    </w:p>
    <w:p w:rsidR="0006419A" w:rsidRPr="00C16183" w:rsidRDefault="0006419A" w:rsidP="0006419A">
      <w:pPr>
        <w:ind w:firstLine="709"/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  <w:u w:val="single"/>
        </w:rPr>
      </w:pPr>
      <w:r w:rsidRPr="00C16183">
        <w:rPr>
          <w:sz w:val="24"/>
          <w:szCs w:val="24"/>
          <w:u w:val="single"/>
        </w:rPr>
        <w:t>3.</w:t>
      </w:r>
      <w:r>
        <w:rPr>
          <w:sz w:val="24"/>
          <w:szCs w:val="24"/>
          <w:u w:val="single"/>
        </w:rPr>
        <w:t xml:space="preserve"> </w:t>
      </w:r>
      <w:r w:rsidRPr="00C16183">
        <w:rPr>
          <w:sz w:val="24"/>
          <w:szCs w:val="24"/>
          <w:u w:val="single"/>
        </w:rPr>
        <w:t>СИСТЕМА ПРОГРАММНЫХ МЕРОПРИЯТИЙ:</w:t>
      </w:r>
    </w:p>
    <w:p w:rsidR="0006419A" w:rsidRPr="00C16183" w:rsidRDefault="0006419A" w:rsidP="0006419A">
      <w:pPr>
        <w:jc w:val="both"/>
        <w:rPr>
          <w:sz w:val="24"/>
          <w:szCs w:val="24"/>
          <w:u w:val="single"/>
        </w:rPr>
      </w:pPr>
    </w:p>
    <w:p w:rsidR="0006419A" w:rsidRPr="00C16183" w:rsidRDefault="0006419A" w:rsidP="0006419A">
      <w:pPr>
        <w:ind w:left="426" w:right="191"/>
        <w:jc w:val="both"/>
        <w:rPr>
          <w:sz w:val="24"/>
          <w:szCs w:val="24"/>
        </w:rPr>
      </w:pPr>
      <w:r w:rsidRPr="00C16183">
        <w:rPr>
          <w:color w:val="000000"/>
          <w:sz w:val="24"/>
          <w:szCs w:val="24"/>
        </w:rPr>
        <w:t xml:space="preserve">Программа включает мероприятия по приоритетным направлениям в сфере борьбы с </w:t>
      </w:r>
      <w:r w:rsidRPr="00C16183">
        <w:rPr>
          <w:sz w:val="24"/>
          <w:szCs w:val="24"/>
        </w:rPr>
        <w:t>терроризмом и экстремизмом:</w:t>
      </w:r>
    </w:p>
    <w:p w:rsidR="0006419A" w:rsidRPr="00C16183" w:rsidRDefault="0006419A" w:rsidP="0006419A">
      <w:pPr>
        <w:ind w:right="191" w:firstLine="708"/>
        <w:jc w:val="both"/>
        <w:rPr>
          <w:sz w:val="24"/>
          <w:szCs w:val="24"/>
        </w:rPr>
      </w:pPr>
      <w:r w:rsidRPr="00C16183">
        <w:rPr>
          <w:sz w:val="24"/>
          <w:szCs w:val="24"/>
        </w:rPr>
        <w:t>- организационные мероприятия;</w:t>
      </w:r>
    </w:p>
    <w:p w:rsidR="0006419A" w:rsidRPr="00C16183" w:rsidRDefault="0006419A" w:rsidP="0006419A">
      <w:pPr>
        <w:ind w:right="191" w:firstLine="708"/>
        <w:jc w:val="both"/>
        <w:rPr>
          <w:sz w:val="24"/>
          <w:szCs w:val="24"/>
        </w:rPr>
      </w:pPr>
      <w:r w:rsidRPr="00C16183">
        <w:rPr>
          <w:sz w:val="24"/>
          <w:szCs w:val="24"/>
        </w:rPr>
        <w:t>- профилактические мероприятия;</w:t>
      </w:r>
    </w:p>
    <w:p w:rsidR="0006419A" w:rsidRPr="00C16183" w:rsidRDefault="0006419A" w:rsidP="0006419A">
      <w:pPr>
        <w:ind w:right="191" w:firstLine="708"/>
        <w:jc w:val="both"/>
        <w:rPr>
          <w:sz w:val="24"/>
          <w:szCs w:val="24"/>
        </w:rPr>
      </w:pPr>
      <w:r w:rsidRPr="00C16183">
        <w:rPr>
          <w:sz w:val="24"/>
          <w:szCs w:val="24"/>
        </w:rPr>
        <w:t>- ликвидация угрозы террористических актов и экстремистских проявлений.</w:t>
      </w:r>
    </w:p>
    <w:p w:rsidR="0006419A" w:rsidRPr="00C16183" w:rsidRDefault="0006419A" w:rsidP="0006419A">
      <w:pPr>
        <w:ind w:right="191" w:firstLine="708"/>
        <w:jc w:val="both"/>
        <w:rPr>
          <w:sz w:val="24"/>
          <w:szCs w:val="24"/>
        </w:rPr>
      </w:pPr>
      <w:r w:rsidRPr="00C16183">
        <w:rPr>
          <w:sz w:val="24"/>
          <w:szCs w:val="24"/>
        </w:rPr>
        <w:t>Смотри приложение № 2</w:t>
      </w: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06419A" w:rsidRDefault="0006419A" w:rsidP="0006419A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06419A">
        <w:rPr>
          <w:sz w:val="24"/>
          <w:szCs w:val="24"/>
          <w:u w:val="single"/>
        </w:rPr>
        <w:t>РЕСУРСНОЕ ОБЕСПЕЧЕНИЕ ПРОГРАММЫ</w:t>
      </w:r>
      <w:r w:rsidRPr="0006419A">
        <w:rPr>
          <w:sz w:val="24"/>
          <w:szCs w:val="24"/>
        </w:rPr>
        <w:t>:</w:t>
      </w: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color w:val="000000"/>
          <w:sz w:val="24"/>
          <w:szCs w:val="24"/>
        </w:rPr>
      </w:pPr>
      <w:r w:rsidRPr="00C16183">
        <w:rPr>
          <w:color w:val="000000"/>
          <w:sz w:val="24"/>
          <w:szCs w:val="24"/>
        </w:rPr>
        <w:t>Про</w:t>
      </w:r>
      <w:r>
        <w:rPr>
          <w:color w:val="000000"/>
          <w:sz w:val="24"/>
          <w:szCs w:val="24"/>
        </w:rPr>
        <w:t xml:space="preserve">грамма рассчитана на период </w:t>
      </w:r>
      <w:r w:rsidR="002C4944">
        <w:rPr>
          <w:sz w:val="24"/>
          <w:szCs w:val="24"/>
        </w:rPr>
        <w:t>2022-2024</w:t>
      </w:r>
      <w:r w:rsidRPr="00C16183">
        <w:rPr>
          <w:sz w:val="24"/>
          <w:szCs w:val="24"/>
        </w:rPr>
        <w:t xml:space="preserve"> </w:t>
      </w:r>
      <w:r w:rsidRPr="00C16183">
        <w:rPr>
          <w:color w:val="000000"/>
          <w:sz w:val="24"/>
          <w:szCs w:val="24"/>
        </w:rPr>
        <w:t xml:space="preserve">годы, реализуется за счет текущего финансирования, из средств </w:t>
      </w:r>
      <w:r>
        <w:rPr>
          <w:sz w:val="24"/>
          <w:szCs w:val="24"/>
        </w:rPr>
        <w:t>местного бюджета</w:t>
      </w:r>
      <w:r w:rsidRPr="00C16183">
        <w:rPr>
          <w:color w:val="000000"/>
          <w:sz w:val="24"/>
          <w:szCs w:val="24"/>
        </w:rPr>
        <w:t>.</w:t>
      </w:r>
    </w:p>
    <w:p w:rsidR="0006419A" w:rsidRPr="00E672B7" w:rsidRDefault="0006419A" w:rsidP="0006419A">
      <w:pPr>
        <w:ind w:left="426"/>
        <w:jc w:val="both"/>
        <w:rPr>
          <w:color w:val="000000"/>
          <w:sz w:val="24"/>
          <w:szCs w:val="24"/>
        </w:rPr>
      </w:pPr>
      <w:r w:rsidRPr="00C16183">
        <w:rPr>
          <w:color w:val="000000"/>
          <w:sz w:val="24"/>
          <w:szCs w:val="24"/>
        </w:rPr>
        <w:tab/>
        <w:t xml:space="preserve">Для реализации мероприятий программы необходимо </w:t>
      </w:r>
      <w:r w:rsidRPr="00E672B7">
        <w:rPr>
          <w:b/>
          <w:sz w:val="24"/>
          <w:szCs w:val="24"/>
        </w:rPr>
        <w:t>5,0</w:t>
      </w:r>
      <w:r>
        <w:rPr>
          <w:b/>
          <w:sz w:val="24"/>
          <w:szCs w:val="24"/>
        </w:rPr>
        <w:t xml:space="preserve"> </w:t>
      </w:r>
      <w:r w:rsidRPr="00E672B7">
        <w:rPr>
          <w:color w:val="000000"/>
          <w:sz w:val="24"/>
          <w:szCs w:val="24"/>
        </w:rPr>
        <w:t>тыс. рублей.</w:t>
      </w:r>
    </w:p>
    <w:p w:rsidR="0006419A" w:rsidRPr="00E672B7" w:rsidRDefault="0006419A" w:rsidP="0006419A">
      <w:pPr>
        <w:jc w:val="both"/>
        <w:rPr>
          <w:color w:val="000000"/>
          <w:sz w:val="24"/>
          <w:szCs w:val="24"/>
        </w:rPr>
      </w:pPr>
    </w:p>
    <w:p w:rsidR="0006419A" w:rsidRPr="00C16183" w:rsidRDefault="0006419A" w:rsidP="0006419A">
      <w:pPr>
        <w:jc w:val="both"/>
        <w:rPr>
          <w:color w:val="000000"/>
          <w:sz w:val="24"/>
          <w:szCs w:val="24"/>
          <w:highlight w:val="yellow"/>
        </w:rPr>
      </w:pPr>
    </w:p>
    <w:p w:rsidR="0006419A" w:rsidRPr="0006419A" w:rsidRDefault="0006419A" w:rsidP="0006419A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06419A">
        <w:rPr>
          <w:sz w:val="24"/>
          <w:szCs w:val="24"/>
          <w:u w:val="single"/>
        </w:rPr>
        <w:t>МЕХАНИЗМ РЕАЛИЗАЦИИ ПРОГРАММЫ</w:t>
      </w:r>
      <w:r w:rsidRPr="0006419A">
        <w:rPr>
          <w:sz w:val="24"/>
          <w:szCs w:val="24"/>
        </w:rPr>
        <w:t>:</w:t>
      </w: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ind w:firstLine="709"/>
        <w:jc w:val="both"/>
        <w:rPr>
          <w:sz w:val="24"/>
          <w:szCs w:val="24"/>
        </w:rPr>
      </w:pPr>
      <w:r w:rsidRPr="00C16183">
        <w:rPr>
          <w:sz w:val="24"/>
          <w:szCs w:val="24"/>
        </w:rPr>
        <w:t>Распорядителем финансовых средств является сельская администрация МО Чергинское сельское поселение.</w:t>
      </w:r>
    </w:p>
    <w:p w:rsidR="0006419A" w:rsidRPr="00C16183" w:rsidRDefault="0006419A" w:rsidP="0006419A">
      <w:pPr>
        <w:ind w:firstLine="709"/>
        <w:jc w:val="both"/>
        <w:rPr>
          <w:sz w:val="24"/>
          <w:szCs w:val="24"/>
        </w:rPr>
      </w:pPr>
      <w:r w:rsidRPr="00C16183">
        <w:rPr>
          <w:sz w:val="24"/>
          <w:szCs w:val="24"/>
        </w:rPr>
        <w:t xml:space="preserve">Приобретение материальных средств осуществляется на основании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нужд".   </w:t>
      </w: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  <w:r w:rsidRPr="00C16183">
        <w:rPr>
          <w:sz w:val="24"/>
          <w:szCs w:val="24"/>
          <w:u w:val="single"/>
        </w:rPr>
        <w:t xml:space="preserve">6.ОРГАНИЗАЦИЯ УПРАВЛЕНИЯ ПРОГРАММОЙ, </w:t>
      </w:r>
      <w:proofErr w:type="gramStart"/>
      <w:r w:rsidRPr="00C16183">
        <w:rPr>
          <w:sz w:val="24"/>
          <w:szCs w:val="24"/>
          <w:u w:val="single"/>
        </w:rPr>
        <w:t>КОНТРОЛЬ ЗА</w:t>
      </w:r>
      <w:proofErr w:type="gramEnd"/>
      <w:r w:rsidRPr="00C16183">
        <w:rPr>
          <w:sz w:val="24"/>
          <w:szCs w:val="24"/>
          <w:u w:val="single"/>
        </w:rPr>
        <w:t xml:space="preserve"> ХОДОМ ЕЁ РЕАЛИЗАЦИИ И ОЦЕНКА ЭФФЕКТИВНОСТИ ЕЁ РЕАЛИЗАЦИИ</w:t>
      </w:r>
      <w:r w:rsidRPr="00C16183">
        <w:rPr>
          <w:sz w:val="24"/>
          <w:szCs w:val="24"/>
        </w:rPr>
        <w:t>:</w:t>
      </w: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  <w:r w:rsidRPr="00C16183">
        <w:rPr>
          <w:sz w:val="24"/>
          <w:szCs w:val="24"/>
        </w:rPr>
        <w:t xml:space="preserve">Общее руководство и </w:t>
      </w:r>
      <w:proofErr w:type="gramStart"/>
      <w:r w:rsidRPr="00C16183">
        <w:rPr>
          <w:sz w:val="24"/>
          <w:szCs w:val="24"/>
        </w:rPr>
        <w:t>контроль за</w:t>
      </w:r>
      <w:proofErr w:type="gramEnd"/>
      <w:r w:rsidRPr="00C16183">
        <w:rPr>
          <w:sz w:val="24"/>
          <w:szCs w:val="24"/>
        </w:rPr>
        <w:t xml:space="preserve"> ходом реализации программы осуществляет руководитель программы, который определяет контроль и методы управления её реализацией.</w:t>
      </w:r>
    </w:p>
    <w:p w:rsidR="0006419A" w:rsidRPr="00C16183" w:rsidRDefault="0006419A" w:rsidP="0006419A">
      <w:pPr>
        <w:jc w:val="both"/>
        <w:rPr>
          <w:sz w:val="24"/>
          <w:szCs w:val="24"/>
        </w:rPr>
      </w:pPr>
      <w:r w:rsidRPr="00C16183">
        <w:rPr>
          <w:sz w:val="24"/>
          <w:szCs w:val="24"/>
        </w:rPr>
        <w:lastRenderedPageBreak/>
        <w:t>По итогам года руководитель программы докладывает  сельскому Совету депутатов о ходе работ по  реализации программы и эффективности использования финансовых средств.</w:t>
      </w:r>
    </w:p>
    <w:p w:rsidR="0006419A" w:rsidRPr="00C16183" w:rsidRDefault="0006419A" w:rsidP="0006419A">
      <w:pPr>
        <w:jc w:val="both"/>
        <w:rPr>
          <w:sz w:val="24"/>
          <w:szCs w:val="24"/>
        </w:rPr>
      </w:pPr>
      <w:r w:rsidRPr="00C16183">
        <w:rPr>
          <w:sz w:val="24"/>
          <w:szCs w:val="24"/>
        </w:rPr>
        <w:t>В результате реализации мероприятий данной целевой Программы:</w:t>
      </w:r>
    </w:p>
    <w:p w:rsidR="0006419A" w:rsidRPr="00C16183" w:rsidRDefault="0006419A" w:rsidP="0006419A">
      <w:pPr>
        <w:jc w:val="both"/>
        <w:rPr>
          <w:sz w:val="24"/>
          <w:szCs w:val="24"/>
        </w:rPr>
      </w:pPr>
      <w:r w:rsidRPr="00C16183">
        <w:rPr>
          <w:sz w:val="24"/>
          <w:szCs w:val="24"/>
        </w:rPr>
        <w:tab/>
        <w:t xml:space="preserve">улучшится социальная защищенность общества и техническая </w:t>
      </w:r>
      <w:proofErr w:type="spellStart"/>
      <w:r w:rsidRPr="00C16183">
        <w:rPr>
          <w:sz w:val="24"/>
          <w:szCs w:val="24"/>
        </w:rPr>
        <w:t>укреплённость</w:t>
      </w:r>
      <w:proofErr w:type="spellEnd"/>
      <w:r w:rsidRPr="00C16183">
        <w:rPr>
          <w:sz w:val="24"/>
          <w:szCs w:val="24"/>
        </w:rPr>
        <w:t xml:space="preserve"> организаций и предприятий в случае возникновения террористической угрозы;</w:t>
      </w:r>
    </w:p>
    <w:p w:rsidR="0006419A" w:rsidRPr="00C16183" w:rsidRDefault="0006419A" w:rsidP="0006419A">
      <w:pPr>
        <w:jc w:val="both"/>
        <w:rPr>
          <w:sz w:val="24"/>
          <w:szCs w:val="24"/>
        </w:rPr>
      </w:pPr>
      <w:r w:rsidRPr="00C16183">
        <w:rPr>
          <w:sz w:val="24"/>
          <w:szCs w:val="24"/>
        </w:rPr>
        <w:tab/>
        <w:t>повысится уровень организованности и бдительности населения в области противодействия террористической угрозе;</w:t>
      </w:r>
    </w:p>
    <w:p w:rsidR="0006419A" w:rsidRPr="00C16183" w:rsidRDefault="0006419A" w:rsidP="0006419A">
      <w:pPr>
        <w:jc w:val="both"/>
        <w:rPr>
          <w:sz w:val="24"/>
          <w:szCs w:val="24"/>
        </w:rPr>
      </w:pPr>
      <w:r w:rsidRPr="00C16183">
        <w:rPr>
          <w:sz w:val="24"/>
          <w:szCs w:val="24"/>
        </w:rPr>
        <w:tab/>
        <w:t xml:space="preserve">улучшится иммиграционный контроль и паспортно-визовый </w:t>
      </w:r>
      <w:proofErr w:type="gramStart"/>
      <w:r w:rsidRPr="00C16183">
        <w:rPr>
          <w:sz w:val="24"/>
          <w:szCs w:val="24"/>
        </w:rPr>
        <w:t>контроль за</w:t>
      </w:r>
      <w:proofErr w:type="gramEnd"/>
      <w:r w:rsidRPr="00C16183">
        <w:rPr>
          <w:sz w:val="24"/>
          <w:szCs w:val="24"/>
        </w:rPr>
        <w:t xml:space="preserve"> привлечением и использованием иностранных работников на территории сельского поселения;</w:t>
      </w:r>
    </w:p>
    <w:p w:rsidR="0006419A" w:rsidRPr="00C16183" w:rsidRDefault="0006419A" w:rsidP="0006419A">
      <w:pPr>
        <w:jc w:val="both"/>
        <w:rPr>
          <w:sz w:val="24"/>
          <w:szCs w:val="24"/>
        </w:rPr>
      </w:pPr>
      <w:r w:rsidRPr="00C16183">
        <w:rPr>
          <w:sz w:val="24"/>
          <w:szCs w:val="24"/>
        </w:rPr>
        <w:tab/>
        <w:t>сократится число лиц, нелегально пребывающих на территории сельского поселения;</w:t>
      </w: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jc w:val="both"/>
        <w:rPr>
          <w:sz w:val="24"/>
          <w:szCs w:val="24"/>
        </w:rPr>
      </w:pPr>
    </w:p>
    <w:p w:rsidR="0006419A" w:rsidRPr="00C16183" w:rsidRDefault="0006419A" w:rsidP="0006419A">
      <w:pPr>
        <w:rPr>
          <w:sz w:val="24"/>
          <w:szCs w:val="24"/>
        </w:rPr>
      </w:pPr>
    </w:p>
    <w:p w:rsidR="0006419A" w:rsidRPr="00C16183" w:rsidRDefault="0006419A" w:rsidP="0006419A">
      <w:pPr>
        <w:jc w:val="right"/>
        <w:rPr>
          <w:sz w:val="24"/>
          <w:szCs w:val="24"/>
        </w:rPr>
      </w:pPr>
    </w:p>
    <w:p w:rsidR="0006419A" w:rsidRPr="00C16183" w:rsidRDefault="0006419A" w:rsidP="0006419A">
      <w:pPr>
        <w:jc w:val="right"/>
        <w:rPr>
          <w:sz w:val="24"/>
          <w:szCs w:val="24"/>
        </w:rPr>
      </w:pPr>
    </w:p>
    <w:p w:rsidR="0006419A" w:rsidRPr="00C16183" w:rsidRDefault="0006419A" w:rsidP="0006419A">
      <w:pPr>
        <w:jc w:val="right"/>
        <w:rPr>
          <w:sz w:val="24"/>
          <w:szCs w:val="24"/>
        </w:rPr>
      </w:pPr>
    </w:p>
    <w:p w:rsidR="0006419A" w:rsidRPr="00C16183" w:rsidRDefault="0006419A" w:rsidP="0006419A">
      <w:pPr>
        <w:jc w:val="right"/>
        <w:rPr>
          <w:sz w:val="24"/>
          <w:szCs w:val="24"/>
        </w:rPr>
      </w:pPr>
    </w:p>
    <w:p w:rsidR="0006419A" w:rsidRPr="00C16183" w:rsidRDefault="0006419A" w:rsidP="0006419A">
      <w:pPr>
        <w:jc w:val="right"/>
        <w:rPr>
          <w:sz w:val="24"/>
          <w:szCs w:val="24"/>
        </w:rPr>
      </w:pPr>
    </w:p>
    <w:p w:rsidR="0006419A" w:rsidRPr="00C16183" w:rsidRDefault="0006419A" w:rsidP="0006419A">
      <w:pPr>
        <w:jc w:val="right"/>
        <w:rPr>
          <w:sz w:val="24"/>
          <w:szCs w:val="24"/>
        </w:rPr>
      </w:pPr>
    </w:p>
    <w:p w:rsidR="0006419A" w:rsidRPr="00C16183" w:rsidRDefault="0006419A" w:rsidP="0006419A">
      <w:pPr>
        <w:jc w:val="right"/>
        <w:rPr>
          <w:sz w:val="24"/>
          <w:szCs w:val="24"/>
        </w:rPr>
      </w:pPr>
    </w:p>
    <w:p w:rsidR="0006419A" w:rsidRPr="00C16183" w:rsidRDefault="0006419A" w:rsidP="0006419A">
      <w:pPr>
        <w:jc w:val="right"/>
        <w:rPr>
          <w:sz w:val="24"/>
          <w:szCs w:val="24"/>
        </w:rPr>
      </w:pPr>
    </w:p>
    <w:p w:rsidR="0006419A" w:rsidRPr="00C16183" w:rsidRDefault="0006419A" w:rsidP="0006419A">
      <w:pPr>
        <w:jc w:val="right"/>
        <w:rPr>
          <w:sz w:val="24"/>
          <w:szCs w:val="24"/>
        </w:rPr>
      </w:pPr>
    </w:p>
    <w:p w:rsidR="0006419A" w:rsidRPr="00C16183" w:rsidRDefault="0006419A" w:rsidP="0006419A">
      <w:pPr>
        <w:jc w:val="right"/>
        <w:rPr>
          <w:sz w:val="24"/>
          <w:szCs w:val="24"/>
        </w:rPr>
      </w:pPr>
    </w:p>
    <w:p w:rsidR="0006419A" w:rsidRPr="00C16183" w:rsidRDefault="0006419A" w:rsidP="0006419A">
      <w:pPr>
        <w:jc w:val="right"/>
        <w:rPr>
          <w:sz w:val="24"/>
          <w:szCs w:val="24"/>
        </w:rPr>
      </w:pPr>
    </w:p>
    <w:p w:rsidR="0006419A" w:rsidRPr="00C16183" w:rsidRDefault="0006419A" w:rsidP="0006419A">
      <w:pPr>
        <w:jc w:val="right"/>
        <w:rPr>
          <w:sz w:val="24"/>
          <w:szCs w:val="24"/>
        </w:rPr>
      </w:pPr>
    </w:p>
    <w:p w:rsidR="0006419A" w:rsidRDefault="0006419A" w:rsidP="0006419A">
      <w:pPr>
        <w:rPr>
          <w:b/>
          <w:sz w:val="28"/>
          <w:szCs w:val="28"/>
        </w:rPr>
      </w:pPr>
    </w:p>
    <w:p w:rsidR="0006419A" w:rsidRDefault="0006419A" w:rsidP="0006419A"/>
    <w:p w:rsidR="00134244" w:rsidRDefault="00134244" w:rsidP="00AD58BC">
      <w:pPr>
        <w:jc w:val="both"/>
        <w:rPr>
          <w:sz w:val="24"/>
          <w:szCs w:val="24"/>
        </w:rPr>
      </w:pPr>
    </w:p>
    <w:p w:rsidR="00134244" w:rsidRDefault="00134244" w:rsidP="00AD58BC">
      <w:pPr>
        <w:jc w:val="both"/>
        <w:rPr>
          <w:sz w:val="24"/>
          <w:szCs w:val="24"/>
        </w:rPr>
      </w:pPr>
    </w:p>
    <w:p w:rsidR="00AD58BC" w:rsidRDefault="00AD58BC" w:rsidP="00AD58BC">
      <w:pPr>
        <w:spacing w:line="360" w:lineRule="auto"/>
        <w:ind w:left="360"/>
        <w:jc w:val="both"/>
        <w:rPr>
          <w:sz w:val="24"/>
          <w:szCs w:val="24"/>
        </w:rPr>
      </w:pPr>
    </w:p>
    <w:p w:rsidR="00F56BCE" w:rsidRDefault="00F56BCE" w:rsidP="00AD58BC">
      <w:pPr>
        <w:spacing w:line="360" w:lineRule="auto"/>
        <w:ind w:left="360"/>
        <w:jc w:val="both"/>
        <w:rPr>
          <w:sz w:val="24"/>
          <w:szCs w:val="24"/>
        </w:rPr>
      </w:pPr>
    </w:p>
    <w:p w:rsidR="00F56BCE" w:rsidRDefault="00F56BCE" w:rsidP="00AD58BC">
      <w:pPr>
        <w:spacing w:line="360" w:lineRule="auto"/>
        <w:ind w:left="360"/>
        <w:jc w:val="both"/>
        <w:rPr>
          <w:sz w:val="24"/>
          <w:szCs w:val="24"/>
        </w:rPr>
      </w:pPr>
    </w:p>
    <w:p w:rsidR="00F56BCE" w:rsidRDefault="00F56BCE" w:rsidP="00AD58BC">
      <w:pPr>
        <w:spacing w:line="360" w:lineRule="auto"/>
        <w:ind w:left="360"/>
        <w:jc w:val="both"/>
        <w:rPr>
          <w:sz w:val="24"/>
          <w:szCs w:val="24"/>
        </w:rPr>
      </w:pPr>
    </w:p>
    <w:p w:rsidR="00F56BCE" w:rsidRDefault="00F56BCE" w:rsidP="00AD58BC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Приложение № 2</w:t>
      </w:r>
    </w:p>
    <w:p w:rsidR="00AD58BC" w:rsidRDefault="00AD58BC" w:rsidP="00AD58BC">
      <w:pPr>
        <w:jc w:val="both"/>
        <w:rPr>
          <w:sz w:val="24"/>
          <w:szCs w:val="24"/>
        </w:rPr>
      </w:pPr>
    </w:p>
    <w:p w:rsidR="00AD58BC" w:rsidRDefault="00AD58BC" w:rsidP="00AD58BC">
      <w:pPr>
        <w:jc w:val="both"/>
        <w:rPr>
          <w:sz w:val="24"/>
          <w:szCs w:val="24"/>
        </w:rPr>
      </w:pPr>
    </w:p>
    <w:p w:rsidR="00416B80" w:rsidRPr="00416B80" w:rsidRDefault="00416B80" w:rsidP="00416B80">
      <w:pPr>
        <w:pStyle w:val="a9"/>
        <w:shd w:val="clear" w:color="auto" w:fill="FFFFFF"/>
        <w:ind w:left="502"/>
        <w:jc w:val="center"/>
        <w:rPr>
          <w:rFonts w:ascii="YS Text" w:hAnsi="YS Text"/>
          <w:b/>
          <w:color w:val="000000"/>
          <w:sz w:val="28"/>
          <w:szCs w:val="28"/>
        </w:rPr>
      </w:pPr>
      <w:r w:rsidRPr="00416B80">
        <w:rPr>
          <w:rFonts w:ascii="YS Text" w:hAnsi="YS Text"/>
          <w:b/>
          <w:color w:val="000000"/>
          <w:sz w:val="28"/>
          <w:szCs w:val="28"/>
        </w:rPr>
        <w:t>Состав рабочей группы по профилактике терроризма</w:t>
      </w:r>
    </w:p>
    <w:p w:rsidR="00416B80" w:rsidRPr="00416B80" w:rsidRDefault="00416B80" w:rsidP="00416B80">
      <w:pPr>
        <w:pStyle w:val="a9"/>
        <w:shd w:val="clear" w:color="auto" w:fill="FFFFFF"/>
        <w:ind w:left="502"/>
        <w:jc w:val="center"/>
        <w:rPr>
          <w:rFonts w:ascii="YS Text" w:hAnsi="YS Text"/>
          <w:b/>
          <w:color w:val="000000"/>
          <w:sz w:val="28"/>
          <w:szCs w:val="28"/>
        </w:rPr>
      </w:pPr>
      <w:r w:rsidRPr="00416B80">
        <w:rPr>
          <w:rFonts w:ascii="YS Text" w:hAnsi="YS Text"/>
          <w:b/>
          <w:color w:val="000000"/>
          <w:sz w:val="28"/>
          <w:szCs w:val="28"/>
        </w:rPr>
        <w:t>и экстремизма на территории МО Чергинское сельское поселение</w:t>
      </w:r>
    </w:p>
    <w:p w:rsidR="00EE5030" w:rsidRDefault="00EE5030" w:rsidP="00416B80">
      <w:pPr>
        <w:jc w:val="center"/>
        <w:rPr>
          <w:b/>
          <w:sz w:val="28"/>
          <w:szCs w:val="28"/>
        </w:rPr>
      </w:pPr>
    </w:p>
    <w:p w:rsidR="00416B80" w:rsidRDefault="00416B80" w:rsidP="00416B8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Куркин Андрей Владимирови</w:t>
      </w:r>
      <w:proofErr w:type="gramStart"/>
      <w:r w:rsidRPr="00416B80">
        <w:rPr>
          <w:b/>
          <w:sz w:val="28"/>
          <w:szCs w:val="28"/>
        </w:rPr>
        <w:t>ч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Глава МО Чергинское сельское поселение</w:t>
      </w:r>
    </w:p>
    <w:p w:rsidR="00416B80" w:rsidRDefault="00416B80" w:rsidP="00416B8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Коротенко Татьяна Геннадьевна</w:t>
      </w:r>
      <w:r>
        <w:rPr>
          <w:sz w:val="28"/>
          <w:szCs w:val="28"/>
        </w:rPr>
        <w:t>-специалист администрации МО Чергинское сельское поселение</w:t>
      </w:r>
    </w:p>
    <w:p w:rsidR="00416B80" w:rsidRPr="00416B80" w:rsidRDefault="00416B80" w:rsidP="00416B80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416B80">
        <w:rPr>
          <w:b/>
          <w:sz w:val="28"/>
          <w:szCs w:val="28"/>
        </w:rPr>
        <w:t>Лядина Ирина Геннадьевн</w:t>
      </w:r>
      <w:proofErr w:type="gramStart"/>
      <w:r w:rsidRPr="00416B80">
        <w:rPr>
          <w:b/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специалист по делам молодежи  администрации МО Чергинское сельское поселение</w:t>
      </w:r>
    </w:p>
    <w:sectPr w:rsidR="00416B80" w:rsidRPr="00416B80" w:rsidSect="00E0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1B9" w:rsidRDefault="006B01B9" w:rsidP="00FD56F4">
      <w:r>
        <w:separator/>
      </w:r>
    </w:p>
  </w:endnote>
  <w:endnote w:type="continuationSeparator" w:id="0">
    <w:p w:rsidR="006B01B9" w:rsidRDefault="006B01B9" w:rsidP="00FD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1B9" w:rsidRDefault="006B01B9" w:rsidP="00FD56F4">
      <w:r>
        <w:separator/>
      </w:r>
    </w:p>
  </w:footnote>
  <w:footnote w:type="continuationSeparator" w:id="0">
    <w:p w:rsidR="006B01B9" w:rsidRDefault="006B01B9" w:rsidP="00FD5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6FB3"/>
    <w:multiLevelType w:val="hybridMultilevel"/>
    <w:tmpl w:val="F6B4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E5F67"/>
    <w:multiLevelType w:val="hybridMultilevel"/>
    <w:tmpl w:val="F648D6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D3DDA"/>
    <w:multiLevelType w:val="hybridMultilevel"/>
    <w:tmpl w:val="A86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5A"/>
    <w:rsid w:val="00047883"/>
    <w:rsid w:val="00054B07"/>
    <w:rsid w:val="0006419A"/>
    <w:rsid w:val="00134244"/>
    <w:rsid w:val="001915B5"/>
    <w:rsid w:val="001C7197"/>
    <w:rsid w:val="001D4A7F"/>
    <w:rsid w:val="002037C8"/>
    <w:rsid w:val="00256B91"/>
    <w:rsid w:val="002C4944"/>
    <w:rsid w:val="00336157"/>
    <w:rsid w:val="00375190"/>
    <w:rsid w:val="00395289"/>
    <w:rsid w:val="003D1508"/>
    <w:rsid w:val="003D1E07"/>
    <w:rsid w:val="00416B80"/>
    <w:rsid w:val="00530ED8"/>
    <w:rsid w:val="00533C59"/>
    <w:rsid w:val="0063475A"/>
    <w:rsid w:val="00680925"/>
    <w:rsid w:val="006B01B9"/>
    <w:rsid w:val="006B05DF"/>
    <w:rsid w:val="00713A50"/>
    <w:rsid w:val="00765B0F"/>
    <w:rsid w:val="00783822"/>
    <w:rsid w:val="007B2A2D"/>
    <w:rsid w:val="00812936"/>
    <w:rsid w:val="00850CBF"/>
    <w:rsid w:val="00851EEC"/>
    <w:rsid w:val="0089517B"/>
    <w:rsid w:val="008E6962"/>
    <w:rsid w:val="00950632"/>
    <w:rsid w:val="0096492C"/>
    <w:rsid w:val="00971DFE"/>
    <w:rsid w:val="00A132D9"/>
    <w:rsid w:val="00A62CB2"/>
    <w:rsid w:val="00AD58BC"/>
    <w:rsid w:val="00C0652F"/>
    <w:rsid w:val="00C2017B"/>
    <w:rsid w:val="00C46445"/>
    <w:rsid w:val="00C4793B"/>
    <w:rsid w:val="00C97090"/>
    <w:rsid w:val="00DB7DF7"/>
    <w:rsid w:val="00DC71A3"/>
    <w:rsid w:val="00DE0015"/>
    <w:rsid w:val="00E068C1"/>
    <w:rsid w:val="00E14335"/>
    <w:rsid w:val="00EE5030"/>
    <w:rsid w:val="00F30857"/>
    <w:rsid w:val="00F56BCE"/>
    <w:rsid w:val="00F7450C"/>
    <w:rsid w:val="00FD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8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56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5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56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5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4244"/>
    <w:pPr>
      <w:ind w:left="720"/>
      <w:contextualSpacing/>
    </w:pPr>
  </w:style>
  <w:style w:type="table" w:styleId="aa">
    <w:name w:val="Table Grid"/>
    <w:basedOn w:val="a1"/>
    <w:rsid w:val="00064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2</cp:revision>
  <cp:lastPrinted>2022-07-06T07:28:00Z</cp:lastPrinted>
  <dcterms:created xsi:type="dcterms:W3CDTF">2022-06-29T05:44:00Z</dcterms:created>
  <dcterms:modified xsi:type="dcterms:W3CDTF">2022-07-06T07:30:00Z</dcterms:modified>
</cp:coreProperties>
</file>