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2" w:rsidRDefault="001A1332">
      <w:pPr>
        <w:jc w:val="center"/>
        <w:rPr>
          <w:sz w:val="28"/>
          <w:szCs w:val="28"/>
        </w:rPr>
      </w:pPr>
      <w:r w:rsidRPr="001A13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in;margin-top:9pt;width:180pt;height:90pt;z-index:251660288" o:gfxdata="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fIZWHVAAAACgEAAA8AAAAAAAAAAQAgAAAAIgAAAGRycy9kb3ducmV2LnhtbFBLAQIUABQAAAAI&#10;AIdO4kBeJ4jIKQIAAEwEAAAOAAAAAAAAAAEAIAAAACQBAABkcnMvZTJvRG9jLnhtbFBLBQYAAAAA&#10;BgAGAFkBAAC/BQAAAAA=&#10;" stroked="f">
            <v:textbox>
              <w:txbxContent>
                <w:p w:rsidR="001A1332" w:rsidRDefault="001D431E">
                  <w:pPr>
                    <w:jc w:val="center"/>
                  </w:pPr>
                  <w:r>
                    <w:t>РОССИЯ ФЕДЕРАЦИЯЗЫ</w:t>
                  </w:r>
                </w:p>
                <w:p w:rsidR="001A1332" w:rsidRDefault="001D431E">
                  <w:pPr>
                    <w:jc w:val="center"/>
                  </w:pPr>
                  <w:r>
                    <w:t>АЛТАЙ РЕСПУБЛИКА</w:t>
                  </w:r>
                </w:p>
                <w:p w:rsidR="001A1332" w:rsidRDefault="001D431E">
                  <w:pPr>
                    <w:jc w:val="center"/>
                  </w:pPr>
                  <w:r>
                    <w:t>ШАБАЛИН АЙМАК</w:t>
                  </w:r>
                </w:p>
                <w:p w:rsidR="001A1332" w:rsidRDefault="001D431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ЧАРГЫ </w:t>
                  </w:r>
                  <w:r>
                    <w:rPr>
                      <w:sz w:val="20"/>
                      <w:szCs w:val="20"/>
                      <w:lang w:val="en-US"/>
                    </w:rPr>
                    <w:t>J</w:t>
                  </w:r>
                  <w:r>
                    <w:rPr>
                      <w:sz w:val="20"/>
                      <w:szCs w:val="20"/>
                    </w:rPr>
                    <w:t>УРТ ПОСЕЛЕНИЕ</w:t>
                  </w:r>
                </w:p>
                <w:p w:rsidR="001A1332" w:rsidRDefault="001D431E">
                  <w:pPr>
                    <w:jc w:val="center"/>
                  </w:pPr>
                  <w:r>
                    <w:t>Муниципал тозолмонин</w:t>
                  </w:r>
                </w:p>
                <w:p w:rsidR="001A1332" w:rsidRDefault="001D431E">
                  <w:pPr>
                    <w:jc w:val="center"/>
                  </w:pPr>
                  <w:r>
                    <w:t>Администрациязы</w:t>
                  </w:r>
                </w:p>
              </w:txbxContent>
            </v:textbox>
          </v:shape>
        </w:pict>
      </w:r>
      <w:r w:rsidRPr="001A1332">
        <w:pict>
          <v:shape id="Поле 3" o:spid="_x0000_s1027" type="#_x0000_t202" style="position:absolute;left:0;text-align:left;margin-left:3.6pt;margin-top:7.3pt;width:177.25pt;height:91.7pt;z-index:251659264" o:gfxdata="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hX36A1gAAAAgBAAAPAAAAAAAAAAEAIAAAACIAAABkcnMvZG93bnJldi54bWxQSwEC&#10;FAAUAAAACACHTuJAoRC0MC8CAABMBAAADgAAAAAAAAABACAAAAAlAQAAZHJzL2Uyb0RvYy54bWxQ&#10;SwUGAAAAAAYABgBZAQAAxgUAAAAA&#10;" o:allowincell="f" stroked="f">
            <v:textbox>
              <w:txbxContent>
                <w:p w:rsidR="001A1332" w:rsidRDefault="001D431E">
                  <w:pPr>
                    <w:jc w:val="center"/>
                  </w:pPr>
                  <w:r>
                    <w:t>РОССИЙСКАЯ ФЕДЕРАЦИЯ</w:t>
                  </w:r>
                </w:p>
                <w:p w:rsidR="001A1332" w:rsidRDefault="001D431E">
                  <w:pPr>
                    <w:jc w:val="center"/>
                  </w:pPr>
                  <w:r>
                    <w:t>РЕСПУБЛИКА АЛТАЙ</w:t>
                  </w:r>
                </w:p>
                <w:p w:rsidR="001A1332" w:rsidRDefault="001D431E">
                  <w:pPr>
                    <w:jc w:val="center"/>
                  </w:pPr>
                  <w:r>
                    <w:t>ШЕБАЛИНСКИЙ РАЙОН</w:t>
                  </w:r>
                </w:p>
                <w:p w:rsidR="001A1332" w:rsidRDefault="001D431E">
                  <w:pPr>
                    <w:jc w:val="center"/>
                  </w:pPr>
                  <w:r>
                    <w:t>Сельская администрация</w:t>
                  </w:r>
                </w:p>
                <w:p w:rsidR="001A1332" w:rsidRDefault="001D431E">
                  <w:pPr>
                    <w:jc w:val="center"/>
                  </w:pPr>
                  <w:r>
                    <w:t>Муниципальное образование</w:t>
                  </w:r>
                </w:p>
                <w:p w:rsidR="001A1332" w:rsidRDefault="001D431E">
                  <w:pPr>
                    <w:jc w:val="center"/>
                  </w:pPr>
                  <w:r>
                    <w:t>Чергинское сельское поселение</w:t>
                  </w:r>
                </w:p>
              </w:txbxContent>
            </v:textbox>
          </v:shape>
        </w:pict>
      </w:r>
      <w:r w:rsidR="001D431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-3810</wp:posOffset>
            </wp:positionV>
            <wp:extent cx="873760" cy="107442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332" w:rsidRDefault="001A1332">
      <w:pPr>
        <w:jc w:val="center"/>
        <w:rPr>
          <w:sz w:val="28"/>
          <w:szCs w:val="28"/>
        </w:rPr>
      </w:pPr>
    </w:p>
    <w:p w:rsidR="001A1332" w:rsidRDefault="001A1332">
      <w:pPr>
        <w:jc w:val="both"/>
        <w:rPr>
          <w:b/>
          <w:sz w:val="28"/>
          <w:szCs w:val="28"/>
        </w:rPr>
      </w:pPr>
    </w:p>
    <w:p w:rsidR="001A1332" w:rsidRDefault="001D43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 xml:space="preserve">КААН </w:t>
      </w:r>
    </w:p>
    <w:p w:rsidR="001A1332" w:rsidRDefault="001A1332">
      <w:pPr>
        <w:jc w:val="both"/>
        <w:rPr>
          <w:b/>
          <w:sz w:val="28"/>
          <w:szCs w:val="28"/>
        </w:rPr>
      </w:pPr>
    </w:p>
    <w:p w:rsidR="001A1332" w:rsidRDefault="001D431E">
      <w:pPr>
        <w:jc w:val="center"/>
        <w:rPr>
          <w:b/>
        </w:rPr>
      </w:pPr>
      <w:r>
        <w:t>25</w:t>
      </w:r>
      <w:r>
        <w:t xml:space="preserve">  сентября 202</w:t>
      </w:r>
      <w:r>
        <w:t>4</w:t>
      </w:r>
      <w:r>
        <w:t xml:space="preserve"> года  </w:t>
      </w:r>
      <w:r>
        <w:rPr>
          <w:b/>
        </w:rPr>
        <w:t xml:space="preserve">№ </w:t>
      </w:r>
      <w:r>
        <w:rPr>
          <w:b/>
        </w:rPr>
        <w:t>31</w:t>
      </w:r>
    </w:p>
    <w:p w:rsidR="001A1332" w:rsidRDefault="001D431E">
      <w:pPr>
        <w:jc w:val="center"/>
        <w:rPr>
          <w:b/>
        </w:rPr>
      </w:pPr>
      <w:r>
        <w:rPr>
          <w:sz w:val="28"/>
          <w:szCs w:val="28"/>
        </w:rPr>
        <w:t>с. Черга</w:t>
      </w:r>
    </w:p>
    <w:p w:rsidR="001A1332" w:rsidRDefault="001A1332">
      <w:pPr>
        <w:rPr>
          <w:b/>
        </w:rPr>
      </w:pPr>
    </w:p>
    <w:p w:rsidR="001A1332" w:rsidRDefault="001D431E">
      <w:pPr>
        <w:jc w:val="center"/>
        <w:rPr>
          <w:b/>
        </w:rPr>
      </w:pPr>
      <w:r>
        <w:rPr>
          <w:b/>
        </w:rPr>
        <w:t>О проведении в МО Чергинское сельское поселение</w:t>
      </w:r>
    </w:p>
    <w:p w:rsidR="001A1332" w:rsidRDefault="001D431E">
      <w:pPr>
        <w:jc w:val="center"/>
        <w:rPr>
          <w:b/>
        </w:rPr>
      </w:pPr>
      <w:r>
        <w:rPr>
          <w:b/>
        </w:rPr>
        <w:t>Месяца</w:t>
      </w:r>
      <w:r>
        <w:rPr>
          <w:b/>
        </w:rPr>
        <w:t xml:space="preserve"> пожилого человек</w:t>
      </w:r>
      <w:r>
        <w:rPr>
          <w:b/>
        </w:rPr>
        <w:t>а</w:t>
      </w:r>
    </w:p>
    <w:p w:rsidR="001A1332" w:rsidRDefault="001A1332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7197"/>
      </w:tblGrid>
      <w:tr w:rsidR="001A1332">
        <w:trPr>
          <w:trHeight w:val="406"/>
          <w:jc w:val="center"/>
        </w:trPr>
        <w:tc>
          <w:tcPr>
            <w:tcW w:w="7197" w:type="dxa"/>
          </w:tcPr>
          <w:p w:rsidR="001A1332" w:rsidRDefault="001A13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332" w:rsidRDefault="001D431E">
      <w:pPr>
        <w:ind w:right="-284"/>
        <w:jc w:val="both"/>
        <w:rPr>
          <w:bCs/>
          <w:iCs/>
          <w:color w:val="000000"/>
          <w:spacing w:val="-8"/>
        </w:rPr>
      </w:pPr>
      <w:r>
        <w:rPr>
          <w:bCs/>
          <w:iCs/>
          <w:color w:val="000000"/>
          <w:spacing w:val="-8"/>
        </w:rPr>
        <w:t xml:space="preserve"> В связи с подготовкой и проведением Международного Дня пожилых людей, Месяца пожилого человека на территории МО </w:t>
      </w:r>
      <w:r>
        <w:rPr>
          <w:bCs/>
          <w:iCs/>
          <w:color w:val="000000"/>
          <w:spacing w:val="-8"/>
        </w:rPr>
        <w:t>Чергинское</w:t>
      </w:r>
      <w:r>
        <w:rPr>
          <w:bCs/>
          <w:iCs/>
          <w:color w:val="000000"/>
          <w:spacing w:val="-8"/>
        </w:rPr>
        <w:t xml:space="preserve"> сельское поселение, в целях привлечения общественности к проблемам и нуждам граждан пожилого возраста:</w:t>
      </w:r>
    </w:p>
    <w:p w:rsidR="001A1332" w:rsidRDefault="001A1332">
      <w:pPr>
        <w:ind w:right="-284"/>
        <w:jc w:val="both"/>
        <w:rPr>
          <w:bCs/>
          <w:iCs/>
          <w:color w:val="000000"/>
          <w:spacing w:val="-8"/>
        </w:rPr>
      </w:pPr>
    </w:p>
    <w:p w:rsidR="001A1332" w:rsidRDefault="001D431E">
      <w:pPr>
        <w:ind w:right="-284"/>
        <w:jc w:val="both"/>
        <w:rPr>
          <w:bCs/>
          <w:iCs/>
          <w:color w:val="000000"/>
          <w:spacing w:val="-8"/>
        </w:rPr>
      </w:pPr>
      <w:r>
        <w:rPr>
          <w:bCs/>
          <w:iCs/>
          <w:color w:val="000000"/>
          <w:spacing w:val="-8"/>
        </w:rPr>
        <w:t>1. Провести с 1 октября по 3</w:t>
      </w:r>
      <w:r>
        <w:rPr>
          <w:bCs/>
          <w:iCs/>
          <w:color w:val="000000"/>
          <w:spacing w:val="-8"/>
        </w:rPr>
        <w:t>1 октября 2024 года на территории МО</w:t>
      </w:r>
      <w:r>
        <w:rPr>
          <w:bCs/>
          <w:iCs/>
          <w:color w:val="000000"/>
          <w:spacing w:val="-8"/>
        </w:rPr>
        <w:t xml:space="preserve"> Чергинское</w:t>
      </w:r>
      <w:r>
        <w:rPr>
          <w:bCs/>
          <w:iCs/>
          <w:color w:val="000000"/>
          <w:spacing w:val="-8"/>
        </w:rPr>
        <w:t xml:space="preserve"> сельское поселение Месяц пожилого человека, с соблюдением всех санитарно-эпидемиологических норм и требований.</w:t>
      </w:r>
    </w:p>
    <w:p w:rsidR="001A1332" w:rsidRDefault="001A1332">
      <w:pPr>
        <w:ind w:right="-284"/>
        <w:jc w:val="both"/>
        <w:rPr>
          <w:bCs/>
          <w:iCs/>
          <w:color w:val="000000"/>
          <w:spacing w:val="-8"/>
        </w:rPr>
      </w:pPr>
    </w:p>
    <w:p w:rsidR="001A1332" w:rsidRDefault="001D431E">
      <w:pPr>
        <w:ind w:right="-284"/>
        <w:jc w:val="both"/>
        <w:rPr>
          <w:bCs/>
          <w:iCs/>
          <w:color w:val="000000"/>
          <w:spacing w:val="-8"/>
        </w:rPr>
      </w:pPr>
      <w:r>
        <w:rPr>
          <w:bCs/>
          <w:iCs/>
          <w:color w:val="000000"/>
          <w:spacing w:val="-8"/>
        </w:rPr>
        <w:t xml:space="preserve">2. Утвердить план мероприятий по подготовке и проведению в 2024 году на территории МО </w:t>
      </w:r>
      <w:r>
        <w:rPr>
          <w:bCs/>
          <w:iCs/>
          <w:color w:val="000000"/>
          <w:spacing w:val="-8"/>
        </w:rPr>
        <w:t>Чергинское</w:t>
      </w:r>
      <w:r>
        <w:rPr>
          <w:bCs/>
          <w:iCs/>
          <w:color w:val="000000"/>
          <w:spacing w:val="-8"/>
        </w:rPr>
        <w:t xml:space="preserve"> сельское поселение Месяца пожилого человека, согласно приложения № 1.</w:t>
      </w:r>
    </w:p>
    <w:p w:rsidR="001A1332" w:rsidRDefault="001A1332">
      <w:pPr>
        <w:ind w:right="-284"/>
        <w:jc w:val="both"/>
        <w:rPr>
          <w:bCs/>
          <w:iCs/>
          <w:color w:val="000000"/>
          <w:spacing w:val="-8"/>
        </w:rPr>
      </w:pPr>
    </w:p>
    <w:p w:rsidR="001A1332" w:rsidRDefault="001D431E">
      <w:pPr>
        <w:numPr>
          <w:ilvl w:val="0"/>
          <w:numId w:val="1"/>
        </w:numPr>
        <w:jc w:val="both"/>
      </w:pPr>
      <w:r>
        <w:rPr>
          <w:bCs/>
          <w:iCs/>
          <w:color w:val="000000"/>
          <w:spacing w:val="-8"/>
        </w:rPr>
        <w:t xml:space="preserve">Данное распоряжение </w:t>
      </w:r>
      <w:r>
        <w:rPr>
          <w:color w:val="3C3C3C"/>
        </w:rPr>
        <w:t xml:space="preserve">опубликовать в соответствии  Устава МО </w:t>
      </w:r>
      <w:r>
        <w:rPr>
          <w:color w:val="3C3C3C"/>
        </w:rPr>
        <w:t>Чергинское</w:t>
      </w:r>
      <w:r>
        <w:rPr>
          <w:color w:val="3C3C3C"/>
        </w:rPr>
        <w:t xml:space="preserve"> сельское поселение.</w:t>
      </w:r>
    </w:p>
    <w:p w:rsidR="001A1332" w:rsidRDefault="001D431E">
      <w:pPr>
        <w:numPr>
          <w:ilvl w:val="0"/>
          <w:numId w:val="1"/>
        </w:numPr>
        <w:jc w:val="both"/>
      </w:pPr>
      <w:r>
        <w:t>Контроль за исполнением настоящего распоряжения оставляю за собой.</w:t>
      </w:r>
    </w:p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A1332"/>
    <w:p w:rsidR="001A1332" w:rsidRDefault="001D431E">
      <w:r>
        <w:t xml:space="preserve">      Глава МО Чергинское сельское поселение                                   </w:t>
      </w:r>
      <w:r>
        <w:t>Е</w:t>
      </w:r>
      <w:r>
        <w:t>.Н.Хоробрых</w:t>
      </w:r>
    </w:p>
    <w:p w:rsidR="001A1332" w:rsidRDefault="001A1332"/>
    <w:p w:rsidR="001A1332" w:rsidRDefault="001A1332"/>
    <w:p w:rsidR="001A1332" w:rsidRDefault="001A1332"/>
    <w:p w:rsidR="001A1332" w:rsidRDefault="001A1332">
      <w:pPr>
        <w:jc w:val="both"/>
      </w:pPr>
    </w:p>
    <w:p w:rsidR="001A1332" w:rsidRDefault="001A1332">
      <w:pPr>
        <w:jc w:val="both"/>
      </w:pPr>
    </w:p>
    <w:p w:rsidR="001A1332" w:rsidRDefault="001A1332">
      <w:pPr>
        <w:jc w:val="both"/>
      </w:pPr>
    </w:p>
    <w:p w:rsidR="001A1332" w:rsidRDefault="001A1332">
      <w:pPr>
        <w:jc w:val="both"/>
      </w:pPr>
    </w:p>
    <w:p w:rsidR="001A1332" w:rsidRDefault="001A1332">
      <w:pPr>
        <w:jc w:val="both"/>
      </w:pPr>
    </w:p>
    <w:p w:rsidR="001A1332" w:rsidRDefault="001A1332">
      <w:pPr>
        <w:jc w:val="right"/>
      </w:pPr>
    </w:p>
    <w:p w:rsidR="001A1332" w:rsidRDefault="001D431E">
      <w:pPr>
        <w:jc w:val="right"/>
      </w:pPr>
      <w:r>
        <w:t>Приложение № 1</w:t>
      </w:r>
    </w:p>
    <w:p w:rsidR="001A1332" w:rsidRDefault="001A1332"/>
    <w:p w:rsidR="001A1332" w:rsidRDefault="001A1332">
      <w:pPr>
        <w:jc w:val="right"/>
      </w:pPr>
    </w:p>
    <w:p w:rsidR="001A1332" w:rsidRDefault="001A1332"/>
    <w:p w:rsidR="001A1332" w:rsidRDefault="001A1332"/>
    <w:p w:rsidR="001A1332" w:rsidRDefault="001D431E">
      <w:pPr>
        <w:jc w:val="center"/>
        <w:rPr>
          <w:b/>
        </w:rPr>
      </w:pPr>
      <w:r>
        <w:rPr>
          <w:b/>
        </w:rPr>
        <w:t>ПЛАН</w:t>
      </w:r>
    </w:p>
    <w:p w:rsidR="001A1332" w:rsidRDefault="001D431E">
      <w:pPr>
        <w:jc w:val="center"/>
        <w:rPr>
          <w:b/>
        </w:rPr>
      </w:pPr>
      <w:r>
        <w:rPr>
          <w:b/>
        </w:rPr>
        <w:t>мероприятий по подготовке и проведения месячника пожилого человека в</w:t>
      </w:r>
    </w:p>
    <w:p w:rsidR="001A1332" w:rsidRDefault="001D431E">
      <w:pPr>
        <w:jc w:val="center"/>
        <w:rPr>
          <w:b/>
        </w:rPr>
      </w:pPr>
      <w:r>
        <w:rPr>
          <w:b/>
        </w:rPr>
        <w:t>МО Чергинское сельское поселение</w:t>
      </w:r>
    </w:p>
    <w:p w:rsidR="001A1332" w:rsidRDefault="001A1332"/>
    <w:p w:rsidR="001A1332" w:rsidRDefault="001A1332"/>
    <w:p w:rsidR="001A1332" w:rsidRDefault="001A133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60"/>
        <w:gridCol w:w="3684"/>
        <w:gridCol w:w="1736"/>
        <w:gridCol w:w="3191"/>
      </w:tblGrid>
      <w:tr w:rsidR="001A1332">
        <w:tc>
          <w:tcPr>
            <w:tcW w:w="960" w:type="dxa"/>
            <w:tcBorders>
              <w:right w:val="single" w:sz="4" w:space="0" w:color="auto"/>
            </w:tcBorders>
          </w:tcPr>
          <w:p w:rsidR="001A1332" w:rsidRDefault="001D4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1A1332" w:rsidRDefault="001D4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36" w:type="dxa"/>
          </w:tcPr>
          <w:p w:rsidR="001A1332" w:rsidRDefault="001D4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3191" w:type="dxa"/>
          </w:tcPr>
          <w:p w:rsidR="001A1332" w:rsidRDefault="001D4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1A1332" w:rsidRDefault="001A1332">
            <w:pPr>
              <w:jc w:val="both"/>
              <w:rPr>
                <w:sz w:val="28"/>
                <w:szCs w:val="28"/>
              </w:rPr>
            </w:pPr>
          </w:p>
        </w:tc>
      </w:tr>
      <w:tr w:rsidR="001A1332">
        <w:tc>
          <w:tcPr>
            <w:tcW w:w="960" w:type="dxa"/>
            <w:tcBorders>
              <w:right w:val="single" w:sz="4" w:space="0" w:color="auto"/>
            </w:tcBorders>
          </w:tcPr>
          <w:p w:rsidR="001A1332" w:rsidRDefault="001D4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1A1332" w:rsidRDefault="00920287">
            <w:pPr>
              <w:jc w:val="both"/>
            </w:pPr>
            <w:r>
              <w:t>Выезд на открытие Месяца пожилого человека с. Шебалино</w:t>
            </w:r>
          </w:p>
        </w:tc>
        <w:tc>
          <w:tcPr>
            <w:tcW w:w="1736" w:type="dxa"/>
          </w:tcPr>
          <w:p w:rsidR="001A1332" w:rsidRDefault="001D431E">
            <w:pPr>
              <w:jc w:val="both"/>
            </w:pPr>
            <w:r>
              <w:t>01.10.202</w:t>
            </w:r>
            <w:r w:rsidR="00920287">
              <w:t>4</w:t>
            </w:r>
          </w:p>
        </w:tc>
        <w:tc>
          <w:tcPr>
            <w:tcW w:w="3191" w:type="dxa"/>
          </w:tcPr>
          <w:p w:rsidR="001A1332" w:rsidRDefault="001D431E">
            <w:pPr>
              <w:jc w:val="both"/>
            </w:pPr>
            <w:r>
              <w:t>Администрация, ДНТ</w:t>
            </w:r>
          </w:p>
        </w:tc>
      </w:tr>
      <w:tr w:rsidR="001A1332">
        <w:tc>
          <w:tcPr>
            <w:tcW w:w="960" w:type="dxa"/>
            <w:tcBorders>
              <w:right w:val="single" w:sz="4" w:space="0" w:color="auto"/>
            </w:tcBorders>
          </w:tcPr>
          <w:p w:rsidR="001A1332" w:rsidRDefault="001D4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1A1332" w:rsidRDefault="001D431E">
            <w:pPr>
              <w:jc w:val="both"/>
            </w:pPr>
            <w:r>
              <w:t>Посещение одиноко</w:t>
            </w:r>
            <w:r w:rsidR="00920287">
              <w:t xml:space="preserve"> </w:t>
            </w:r>
            <w:r>
              <w:t>проживающих пенсионеров с оказанием помощи</w:t>
            </w:r>
            <w:bookmarkStart w:id="0" w:name="_GoBack"/>
            <w:bookmarkEnd w:id="0"/>
            <w:r w:rsidR="00920287">
              <w:t xml:space="preserve"> </w:t>
            </w:r>
          </w:p>
        </w:tc>
        <w:tc>
          <w:tcPr>
            <w:tcW w:w="1736" w:type="dxa"/>
          </w:tcPr>
          <w:p w:rsidR="001A1332" w:rsidRDefault="001D431E">
            <w:pPr>
              <w:jc w:val="both"/>
            </w:pPr>
            <w:r>
              <w:t>В течении месяца</w:t>
            </w:r>
          </w:p>
        </w:tc>
        <w:tc>
          <w:tcPr>
            <w:tcW w:w="3191" w:type="dxa"/>
          </w:tcPr>
          <w:p w:rsidR="001A1332" w:rsidRDefault="001D431E">
            <w:pPr>
              <w:jc w:val="both"/>
            </w:pPr>
            <w:r>
              <w:t xml:space="preserve">Ученики МБОУ Чергинская СОШ, </w:t>
            </w:r>
            <w:r>
              <w:t>администрация</w:t>
            </w:r>
          </w:p>
        </w:tc>
      </w:tr>
      <w:tr w:rsidR="00920287">
        <w:tc>
          <w:tcPr>
            <w:tcW w:w="960" w:type="dxa"/>
            <w:tcBorders>
              <w:right w:val="single" w:sz="4" w:space="0" w:color="auto"/>
            </w:tcBorders>
          </w:tcPr>
          <w:p w:rsidR="00920287" w:rsidRDefault="00920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920287" w:rsidRDefault="00920287">
            <w:pPr>
              <w:jc w:val="both"/>
            </w:pPr>
            <w:r>
              <w:t>Концерт Порсева С.Г. Открытие месяца Пожилого человека</w:t>
            </w:r>
          </w:p>
        </w:tc>
        <w:tc>
          <w:tcPr>
            <w:tcW w:w="1736" w:type="dxa"/>
          </w:tcPr>
          <w:p w:rsidR="00920287" w:rsidRDefault="00920287">
            <w:pPr>
              <w:jc w:val="both"/>
            </w:pPr>
            <w:r>
              <w:t>02.10.2024</w:t>
            </w:r>
          </w:p>
        </w:tc>
        <w:tc>
          <w:tcPr>
            <w:tcW w:w="3191" w:type="dxa"/>
          </w:tcPr>
          <w:p w:rsidR="00920287" w:rsidRDefault="00920287">
            <w:pPr>
              <w:jc w:val="both"/>
            </w:pPr>
            <w:r>
              <w:t>ДНТ</w:t>
            </w:r>
          </w:p>
        </w:tc>
      </w:tr>
      <w:tr w:rsidR="001A1332">
        <w:tc>
          <w:tcPr>
            <w:tcW w:w="960" w:type="dxa"/>
            <w:tcBorders>
              <w:right w:val="single" w:sz="4" w:space="0" w:color="auto"/>
            </w:tcBorders>
          </w:tcPr>
          <w:p w:rsidR="001A1332" w:rsidRDefault="00920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1A1332" w:rsidRDefault="00920287" w:rsidP="00920287">
            <w:pPr>
              <w:pStyle w:val="a8"/>
            </w:pPr>
            <w:r>
              <w:t>Тематический вечер «Серебряный возраст»</w:t>
            </w:r>
          </w:p>
        </w:tc>
        <w:tc>
          <w:tcPr>
            <w:tcW w:w="1736" w:type="dxa"/>
          </w:tcPr>
          <w:p w:rsidR="001A1332" w:rsidRPr="00920287" w:rsidRDefault="00920287">
            <w:pPr>
              <w:jc w:val="both"/>
            </w:pPr>
            <w:r>
              <w:t>15</w:t>
            </w:r>
            <w:r w:rsidR="001D431E" w:rsidRPr="00920287">
              <w:t>.10.202</w:t>
            </w:r>
            <w:r>
              <w:t>4</w:t>
            </w:r>
          </w:p>
        </w:tc>
        <w:tc>
          <w:tcPr>
            <w:tcW w:w="3191" w:type="dxa"/>
          </w:tcPr>
          <w:p w:rsidR="001A1332" w:rsidRDefault="001D431E">
            <w:pPr>
              <w:jc w:val="both"/>
            </w:pPr>
            <w:r>
              <w:t xml:space="preserve">Библиотека, Писаренко Е.С., Семенова М.Ю. </w:t>
            </w:r>
          </w:p>
        </w:tc>
      </w:tr>
      <w:tr w:rsidR="00920287">
        <w:tc>
          <w:tcPr>
            <w:tcW w:w="960" w:type="dxa"/>
            <w:tcBorders>
              <w:right w:val="single" w:sz="4" w:space="0" w:color="auto"/>
            </w:tcBorders>
          </w:tcPr>
          <w:p w:rsidR="00920287" w:rsidRDefault="00920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920287" w:rsidRDefault="00920287">
            <w:pPr>
              <w:pStyle w:val="a8"/>
            </w:pPr>
            <w:r>
              <w:t>Концерт сборный</w:t>
            </w:r>
          </w:p>
        </w:tc>
        <w:tc>
          <w:tcPr>
            <w:tcW w:w="1736" w:type="dxa"/>
          </w:tcPr>
          <w:p w:rsidR="00920287" w:rsidRDefault="00920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25.10.2024</w:t>
            </w:r>
          </w:p>
        </w:tc>
        <w:tc>
          <w:tcPr>
            <w:tcW w:w="3191" w:type="dxa"/>
          </w:tcPr>
          <w:p w:rsidR="00920287" w:rsidRDefault="00920287">
            <w:pPr>
              <w:jc w:val="both"/>
            </w:pPr>
            <w:r>
              <w:t>ДНТ, Ученики МБОУ Чергинская СОШ</w:t>
            </w:r>
          </w:p>
        </w:tc>
      </w:tr>
    </w:tbl>
    <w:p w:rsidR="001A1332" w:rsidRDefault="001A1332">
      <w:pPr>
        <w:jc w:val="center"/>
        <w:rPr>
          <w:sz w:val="28"/>
          <w:szCs w:val="28"/>
        </w:rPr>
      </w:pPr>
    </w:p>
    <w:sectPr w:rsidR="001A1332" w:rsidSect="001A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1E" w:rsidRDefault="001D431E">
      <w:r>
        <w:separator/>
      </w:r>
    </w:p>
  </w:endnote>
  <w:endnote w:type="continuationSeparator" w:id="1">
    <w:p w:rsidR="001D431E" w:rsidRDefault="001D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1E" w:rsidRDefault="001D431E">
      <w:r>
        <w:separator/>
      </w:r>
    </w:p>
  </w:footnote>
  <w:footnote w:type="continuationSeparator" w:id="1">
    <w:p w:rsidR="001D431E" w:rsidRDefault="001D4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3058"/>
    <w:multiLevelType w:val="singleLevel"/>
    <w:tmpl w:val="77863058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AB7"/>
    <w:rsid w:val="001A1332"/>
    <w:rsid w:val="001D431E"/>
    <w:rsid w:val="00233AB7"/>
    <w:rsid w:val="00257229"/>
    <w:rsid w:val="00284BD9"/>
    <w:rsid w:val="003E427B"/>
    <w:rsid w:val="00412A25"/>
    <w:rsid w:val="0047032C"/>
    <w:rsid w:val="005B0636"/>
    <w:rsid w:val="005D522E"/>
    <w:rsid w:val="00733DBD"/>
    <w:rsid w:val="00734D73"/>
    <w:rsid w:val="007631D7"/>
    <w:rsid w:val="007672C5"/>
    <w:rsid w:val="007B57EC"/>
    <w:rsid w:val="00835072"/>
    <w:rsid w:val="0085519A"/>
    <w:rsid w:val="0089517B"/>
    <w:rsid w:val="00907A8F"/>
    <w:rsid w:val="00920287"/>
    <w:rsid w:val="00AC1100"/>
    <w:rsid w:val="00B476B5"/>
    <w:rsid w:val="00C05ACF"/>
    <w:rsid w:val="00C52190"/>
    <w:rsid w:val="00C63D62"/>
    <w:rsid w:val="00C80AEC"/>
    <w:rsid w:val="00CD071B"/>
    <w:rsid w:val="00CD31F7"/>
    <w:rsid w:val="00CE56F9"/>
    <w:rsid w:val="00EC2719"/>
    <w:rsid w:val="00EE5030"/>
    <w:rsid w:val="00FE0144"/>
    <w:rsid w:val="30C8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3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332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1A133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A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1A13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1332"/>
    <w:pPr>
      <w:ind w:left="720"/>
      <w:contextualSpacing/>
    </w:pPr>
  </w:style>
  <w:style w:type="paragraph" w:styleId="a8">
    <w:name w:val="No Spacing"/>
    <w:uiPriority w:val="1"/>
    <w:qFormat/>
    <w:rsid w:val="001A1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1393</Characters>
  <Application>Microsoft Office Word</Application>
  <DocSecurity>0</DocSecurity>
  <Lines>11</Lines>
  <Paragraphs>3</Paragraphs>
  <ScaleCrop>false</ScaleCrop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6</cp:revision>
  <cp:lastPrinted>2024-09-25T09:12:00Z</cp:lastPrinted>
  <dcterms:created xsi:type="dcterms:W3CDTF">2020-09-11T03:17:00Z</dcterms:created>
  <dcterms:modified xsi:type="dcterms:W3CDTF">2024-10-04T10:07:00Z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B9E6E92D025D447BB2B4E0AA60BB1006_13</vt:lpwstr>
  </property>
</Properties>
</file>