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9" w:rsidRDefault="00916ED9" w:rsidP="00AB53E8">
      <w:pPr>
        <w:pStyle w:val="a9"/>
      </w:pPr>
    </w:p>
    <w:p w:rsidR="00916ED9" w:rsidRDefault="00916ED9" w:rsidP="00916ED9">
      <w:pPr>
        <w:jc w:val="center"/>
        <w:rPr>
          <w:b/>
        </w:rPr>
      </w:pPr>
      <w:r>
        <w:rPr>
          <w:b/>
        </w:rPr>
        <w:t>Российская Федерация</w:t>
      </w:r>
    </w:p>
    <w:p w:rsidR="00916ED9" w:rsidRDefault="00916ED9" w:rsidP="00916ED9">
      <w:pPr>
        <w:jc w:val="center"/>
        <w:rPr>
          <w:b/>
        </w:rPr>
      </w:pPr>
      <w:r>
        <w:rPr>
          <w:b/>
        </w:rPr>
        <w:t>Республика Алтай</w:t>
      </w:r>
    </w:p>
    <w:p w:rsidR="00916ED9" w:rsidRDefault="00916ED9" w:rsidP="00916ED9">
      <w:pPr>
        <w:jc w:val="center"/>
        <w:rPr>
          <w:b/>
        </w:rPr>
      </w:pPr>
      <w:r>
        <w:rPr>
          <w:b/>
        </w:rPr>
        <w:t>Шебалинский район</w:t>
      </w:r>
    </w:p>
    <w:p w:rsidR="00916ED9" w:rsidRDefault="00916ED9" w:rsidP="00916ED9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916ED9" w:rsidRDefault="00916ED9" w:rsidP="00916ED9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916ED9" w:rsidRDefault="00916ED9" w:rsidP="00916ED9">
      <w:pPr>
        <w:jc w:val="center"/>
        <w:rPr>
          <w:b/>
        </w:rPr>
      </w:pPr>
    </w:p>
    <w:p w:rsidR="00AB53E8" w:rsidRDefault="00AB53E8" w:rsidP="00916ED9">
      <w:pPr>
        <w:jc w:val="center"/>
        <w:rPr>
          <w:b/>
        </w:rPr>
      </w:pPr>
    </w:p>
    <w:p w:rsidR="00916ED9" w:rsidRDefault="00916ED9" w:rsidP="00916ED9">
      <w:pPr>
        <w:jc w:val="center"/>
        <w:rPr>
          <w:b/>
        </w:rPr>
      </w:pPr>
      <w:r>
        <w:rPr>
          <w:b/>
        </w:rPr>
        <w:t>РЕШЕНИЕ</w:t>
      </w:r>
      <w:r w:rsidR="000055B4">
        <w:rPr>
          <w:b/>
        </w:rPr>
        <w:t xml:space="preserve"> №</w:t>
      </w:r>
      <w:r w:rsidR="006E171E">
        <w:rPr>
          <w:b/>
        </w:rPr>
        <w:t xml:space="preserve"> </w:t>
      </w:r>
      <w:r w:rsidR="001A1B5A">
        <w:rPr>
          <w:b/>
        </w:rPr>
        <w:t xml:space="preserve"> 10-1</w:t>
      </w:r>
    </w:p>
    <w:p w:rsidR="00916ED9" w:rsidRDefault="00047847" w:rsidP="00916ED9">
      <w:pPr>
        <w:rPr>
          <w:b/>
        </w:rPr>
      </w:pPr>
      <w:r>
        <w:rPr>
          <w:b/>
        </w:rPr>
        <w:t xml:space="preserve">       </w:t>
      </w:r>
      <w:r w:rsidR="00AE6F68">
        <w:rPr>
          <w:b/>
        </w:rPr>
        <w:t>От  «</w:t>
      </w:r>
      <w:r>
        <w:rPr>
          <w:b/>
        </w:rPr>
        <w:t>29</w:t>
      </w:r>
      <w:r w:rsidR="001A1B5A">
        <w:rPr>
          <w:b/>
        </w:rPr>
        <w:t xml:space="preserve"> </w:t>
      </w:r>
      <w:r w:rsidR="00642179">
        <w:rPr>
          <w:b/>
        </w:rPr>
        <w:t xml:space="preserve">» </w:t>
      </w:r>
      <w:r w:rsidR="001A1B5A">
        <w:rPr>
          <w:b/>
        </w:rPr>
        <w:t>июл</w:t>
      </w:r>
      <w:r w:rsidR="00A746DC">
        <w:rPr>
          <w:b/>
        </w:rPr>
        <w:t>я</w:t>
      </w:r>
      <w:r w:rsidR="005A5335">
        <w:rPr>
          <w:b/>
        </w:rPr>
        <w:t xml:space="preserve"> 201</w:t>
      </w:r>
      <w:r w:rsidR="00EB6FE5">
        <w:rPr>
          <w:b/>
        </w:rPr>
        <w:t>9</w:t>
      </w:r>
      <w:r w:rsidR="00916ED9">
        <w:rPr>
          <w:b/>
        </w:rPr>
        <w:t xml:space="preserve"> года     </w:t>
      </w:r>
      <w:r w:rsidR="00916ED9" w:rsidRPr="007D3637">
        <w:rPr>
          <w:b/>
        </w:rPr>
        <w:t xml:space="preserve">                             </w:t>
      </w:r>
      <w:r w:rsidR="00F910AF">
        <w:rPr>
          <w:b/>
        </w:rPr>
        <w:t xml:space="preserve">          </w:t>
      </w:r>
      <w:r w:rsidR="00916ED9" w:rsidRPr="007D3637">
        <w:rPr>
          <w:b/>
        </w:rPr>
        <w:t xml:space="preserve">                </w:t>
      </w:r>
      <w:r w:rsidR="00916ED9">
        <w:rPr>
          <w:b/>
        </w:rPr>
        <w:t xml:space="preserve">               </w:t>
      </w:r>
      <w:r w:rsidR="00916ED9" w:rsidRPr="007D3637">
        <w:rPr>
          <w:b/>
        </w:rPr>
        <w:t xml:space="preserve">              </w:t>
      </w:r>
      <w:r w:rsidR="00916ED9">
        <w:rPr>
          <w:b/>
        </w:rPr>
        <w:t>с.Черга</w:t>
      </w:r>
    </w:p>
    <w:p w:rsidR="00916ED9" w:rsidRDefault="00916ED9" w:rsidP="00916ED9">
      <w:pPr>
        <w:rPr>
          <w:b/>
        </w:rPr>
      </w:pPr>
      <w:r>
        <w:rPr>
          <w:b/>
        </w:rPr>
        <w:t xml:space="preserve">  </w:t>
      </w:r>
    </w:p>
    <w:p w:rsidR="00AB53E8" w:rsidRPr="005C2554" w:rsidRDefault="00AB53E8" w:rsidP="00916ED9"/>
    <w:p w:rsidR="00916ED9" w:rsidRDefault="00916ED9" w:rsidP="00916ED9"/>
    <w:p w:rsidR="00916ED9" w:rsidRDefault="0052476A" w:rsidP="00916ED9">
      <w:pPr>
        <w:rPr>
          <w:b/>
        </w:rPr>
      </w:pPr>
      <w:r>
        <w:t xml:space="preserve">        </w:t>
      </w:r>
      <w:r w:rsidR="007B4A21">
        <w:rPr>
          <w:b/>
        </w:rPr>
        <w:t>О</w:t>
      </w:r>
      <w:r w:rsidR="00274B12">
        <w:rPr>
          <w:b/>
        </w:rPr>
        <w:t xml:space="preserve"> внесении изменений</w:t>
      </w:r>
      <w:r>
        <w:rPr>
          <w:b/>
        </w:rPr>
        <w:t xml:space="preserve">  в</w:t>
      </w:r>
      <w:r w:rsidR="00274B12">
        <w:rPr>
          <w:b/>
        </w:rPr>
        <w:t xml:space="preserve"> Решение</w:t>
      </w:r>
      <w:r w:rsidR="009B7B56">
        <w:rPr>
          <w:b/>
        </w:rPr>
        <w:t xml:space="preserve"> </w:t>
      </w:r>
      <w:r w:rsidR="00274B12">
        <w:rPr>
          <w:b/>
        </w:rPr>
        <w:t xml:space="preserve"> Совета</w:t>
      </w:r>
      <w:r w:rsidR="009B7B56">
        <w:rPr>
          <w:b/>
        </w:rPr>
        <w:t xml:space="preserve"> депутатов </w:t>
      </w:r>
      <w:r w:rsidR="001C1BE3">
        <w:rPr>
          <w:b/>
        </w:rPr>
        <w:t>№</w:t>
      </w:r>
      <w:r w:rsidR="00AF0DC2">
        <w:rPr>
          <w:b/>
        </w:rPr>
        <w:t xml:space="preserve"> </w:t>
      </w:r>
      <w:r w:rsidR="00EB6FE5">
        <w:rPr>
          <w:b/>
        </w:rPr>
        <w:t>6</w:t>
      </w:r>
      <w:r w:rsidR="00AD4CAE">
        <w:rPr>
          <w:b/>
        </w:rPr>
        <w:t>-</w:t>
      </w:r>
      <w:r w:rsidR="00EB6FE5">
        <w:rPr>
          <w:b/>
        </w:rPr>
        <w:t>1</w:t>
      </w:r>
      <w:r w:rsidR="00F13916">
        <w:rPr>
          <w:b/>
        </w:rPr>
        <w:t xml:space="preserve"> </w:t>
      </w:r>
      <w:r w:rsidR="000055B4">
        <w:rPr>
          <w:b/>
        </w:rPr>
        <w:t>от 2</w:t>
      </w:r>
      <w:r w:rsidR="00EB6FE5">
        <w:rPr>
          <w:b/>
        </w:rPr>
        <w:t>7.12.2018</w:t>
      </w:r>
      <w:r w:rsidR="009B7B56">
        <w:rPr>
          <w:b/>
        </w:rPr>
        <w:t xml:space="preserve"> года «О</w:t>
      </w:r>
      <w:r>
        <w:rPr>
          <w:b/>
        </w:rPr>
        <w:t xml:space="preserve"> </w:t>
      </w:r>
      <w:r w:rsidR="007B4A21">
        <w:rPr>
          <w:b/>
        </w:rPr>
        <w:t>бюджете</w:t>
      </w:r>
      <w:r w:rsidR="00916ED9">
        <w:rPr>
          <w:b/>
        </w:rPr>
        <w:t xml:space="preserve"> МО Чергинское сельское поселение</w:t>
      </w:r>
      <w:r w:rsidR="00EB6FE5">
        <w:rPr>
          <w:b/>
        </w:rPr>
        <w:t xml:space="preserve"> на 2019</w:t>
      </w:r>
      <w:r w:rsidR="00916ED9">
        <w:rPr>
          <w:b/>
        </w:rPr>
        <w:t xml:space="preserve"> год</w:t>
      </w:r>
      <w:r w:rsidR="00EB6FE5">
        <w:rPr>
          <w:b/>
        </w:rPr>
        <w:t xml:space="preserve"> и плановый период 2020-2021</w:t>
      </w:r>
      <w:r w:rsidR="00AF0DC2">
        <w:rPr>
          <w:b/>
        </w:rPr>
        <w:t xml:space="preserve"> годов</w:t>
      </w:r>
      <w:r w:rsidR="009B7B56">
        <w:rPr>
          <w:b/>
        </w:rPr>
        <w:t>»</w:t>
      </w:r>
    </w:p>
    <w:p w:rsidR="00916ED9" w:rsidRDefault="00916ED9" w:rsidP="00916ED9">
      <w:pPr>
        <w:tabs>
          <w:tab w:val="left" w:pos="2970"/>
          <w:tab w:val="center" w:pos="4818"/>
        </w:tabs>
        <w:rPr>
          <w:b/>
        </w:rPr>
      </w:pPr>
    </w:p>
    <w:p w:rsidR="00AB53E8" w:rsidRPr="00517048" w:rsidRDefault="00AF0DC2" w:rsidP="00517048">
      <w:pPr>
        <w:tabs>
          <w:tab w:val="left" w:pos="2970"/>
          <w:tab w:val="center" w:pos="4818"/>
        </w:tabs>
        <w:jc w:val="both"/>
        <w:rPr>
          <w:b/>
        </w:rPr>
      </w:pPr>
      <w:r>
        <w:rPr>
          <w:b/>
        </w:rPr>
        <w:t xml:space="preserve">      </w:t>
      </w:r>
      <w:r w:rsidR="00517048" w:rsidRPr="00517048">
        <w:rPr>
          <w:b/>
        </w:rPr>
        <w:t xml:space="preserve"> На основании Устава МО Чергинское сельское п</w:t>
      </w:r>
      <w:r w:rsidR="00EB6FE5">
        <w:rPr>
          <w:b/>
        </w:rPr>
        <w:t xml:space="preserve">оселение, в соответствии со </w:t>
      </w:r>
      <w:r w:rsidR="00517048" w:rsidRPr="00517048">
        <w:rPr>
          <w:b/>
        </w:rPr>
        <w:t xml:space="preserve">ст.184 Бюджетного кодекса Российской Федерации, Положением о бюджетном процессе МО </w:t>
      </w:r>
      <w:r w:rsidR="00517048">
        <w:rPr>
          <w:b/>
        </w:rPr>
        <w:t>Чергинское сельское поселение</w:t>
      </w:r>
      <w:r w:rsidR="00517048" w:rsidRPr="00517048">
        <w:rPr>
          <w:b/>
        </w:rPr>
        <w:t xml:space="preserve"> Совет депутатов</w:t>
      </w:r>
      <w:r w:rsidR="00916ED9" w:rsidRPr="00517048">
        <w:rPr>
          <w:b/>
        </w:rPr>
        <w:tab/>
      </w:r>
    </w:p>
    <w:p w:rsidR="00916ED9" w:rsidRDefault="00916ED9" w:rsidP="00916ED9">
      <w:pPr>
        <w:tabs>
          <w:tab w:val="left" w:pos="2970"/>
          <w:tab w:val="center" w:pos="4818"/>
        </w:tabs>
        <w:rPr>
          <w:b/>
        </w:rPr>
      </w:pPr>
      <w:r>
        <w:rPr>
          <w:b/>
        </w:rPr>
        <w:tab/>
      </w:r>
    </w:p>
    <w:p w:rsidR="00916ED9" w:rsidRDefault="00916ED9" w:rsidP="00F23E26">
      <w:pPr>
        <w:tabs>
          <w:tab w:val="left" w:pos="2970"/>
          <w:tab w:val="center" w:pos="4818"/>
        </w:tabs>
        <w:jc w:val="center"/>
        <w:rPr>
          <w:b/>
        </w:rPr>
      </w:pPr>
      <w:r>
        <w:rPr>
          <w:b/>
        </w:rPr>
        <w:t>РЕШИЛ:</w:t>
      </w:r>
    </w:p>
    <w:p w:rsidR="00F13916" w:rsidRDefault="00F13916" w:rsidP="007D5382">
      <w:pPr>
        <w:tabs>
          <w:tab w:val="left" w:pos="2970"/>
          <w:tab w:val="center" w:pos="4818"/>
        </w:tabs>
        <w:ind w:left="360"/>
      </w:pPr>
      <w:r w:rsidRPr="00F13916">
        <w:t>Внести в</w:t>
      </w:r>
      <w:r>
        <w:rPr>
          <w:b/>
        </w:rPr>
        <w:t xml:space="preserve"> </w:t>
      </w:r>
      <w:r w:rsidR="00274B12">
        <w:t xml:space="preserve">Решение </w:t>
      </w:r>
      <w:r>
        <w:t xml:space="preserve"> Совета депутатов МО Чер</w:t>
      </w:r>
      <w:r w:rsidR="00AD4CAE">
        <w:t>гинское сельское поселе</w:t>
      </w:r>
      <w:r w:rsidR="00C506FF">
        <w:t>ние от 27</w:t>
      </w:r>
      <w:r w:rsidR="00AF0DC2">
        <w:t xml:space="preserve"> </w:t>
      </w:r>
      <w:r>
        <w:t>декаб</w:t>
      </w:r>
      <w:r w:rsidR="00EB6FE5">
        <w:t>ря 2018</w:t>
      </w:r>
      <w:r w:rsidR="001C1BE3">
        <w:t xml:space="preserve"> года №</w:t>
      </w:r>
      <w:r w:rsidR="00AF0DC2">
        <w:t xml:space="preserve"> </w:t>
      </w:r>
      <w:r w:rsidR="009403D4">
        <w:t>6</w:t>
      </w:r>
      <w:r w:rsidR="00AD4CAE">
        <w:t>-</w:t>
      </w:r>
      <w:r>
        <w:t>1 « О бюджете муниципального образования МО Черги</w:t>
      </w:r>
      <w:r w:rsidR="00EB6FE5">
        <w:t>нское сельское поселение на 2019</w:t>
      </w:r>
      <w:r w:rsidR="000055B4">
        <w:t xml:space="preserve"> год</w:t>
      </w:r>
      <w:r w:rsidR="00EB6FE5">
        <w:t xml:space="preserve"> и плановый период 2020-2021</w:t>
      </w:r>
      <w:r w:rsidR="00AF0DC2">
        <w:t xml:space="preserve"> годов</w:t>
      </w:r>
      <w:r w:rsidR="000055B4">
        <w:t xml:space="preserve"> </w:t>
      </w:r>
      <w:r>
        <w:t>» следующие изменения:</w:t>
      </w:r>
    </w:p>
    <w:p w:rsidR="00826B92" w:rsidRDefault="00826B92" w:rsidP="008911F0">
      <w:pPr>
        <w:tabs>
          <w:tab w:val="left" w:pos="2970"/>
          <w:tab w:val="center" w:pos="4818"/>
        </w:tabs>
        <w:ind w:left="720"/>
      </w:pPr>
    </w:p>
    <w:p w:rsidR="00C506FF" w:rsidRDefault="008911F0" w:rsidP="008911F0">
      <w:pPr>
        <w:tabs>
          <w:tab w:val="left" w:pos="2970"/>
          <w:tab w:val="center" w:pos="4818"/>
        </w:tabs>
      </w:pPr>
      <w:r>
        <w:rPr>
          <w:b/>
        </w:rPr>
        <w:t xml:space="preserve">     </w:t>
      </w:r>
      <w:r w:rsidR="006F3696">
        <w:rPr>
          <w:b/>
        </w:rPr>
        <w:t>1.</w:t>
      </w:r>
      <w:r w:rsidR="00FB0771">
        <w:rPr>
          <w:b/>
        </w:rPr>
        <w:t xml:space="preserve"> Часть 1 статьи</w:t>
      </w:r>
      <w:r w:rsidR="00642179" w:rsidRPr="00037416">
        <w:rPr>
          <w:b/>
        </w:rPr>
        <w:t xml:space="preserve"> 1</w:t>
      </w:r>
      <w:r w:rsidR="00FB0771">
        <w:rPr>
          <w:b/>
        </w:rPr>
        <w:t xml:space="preserve"> </w:t>
      </w:r>
      <w:r w:rsidR="005C4AB2">
        <w:rPr>
          <w:b/>
        </w:rPr>
        <w:t xml:space="preserve"> </w:t>
      </w:r>
      <w:r w:rsidR="009E4634">
        <w:t xml:space="preserve"> </w:t>
      </w:r>
      <w:r w:rsidR="005C4AB2">
        <w:t>изложить в следующей редакции:</w:t>
      </w:r>
    </w:p>
    <w:p w:rsidR="005C4AB2" w:rsidRDefault="0080424B" w:rsidP="0080424B">
      <w:pPr>
        <w:tabs>
          <w:tab w:val="left" w:pos="2970"/>
          <w:tab w:val="center" w:pos="4818"/>
        </w:tabs>
        <w:jc w:val="both"/>
      </w:pPr>
      <w:r>
        <w:t xml:space="preserve"> 1.</w:t>
      </w:r>
      <w:r w:rsidR="006F3696">
        <w:t>«У</w:t>
      </w:r>
      <w:r w:rsidR="007D5382">
        <w:t>твердить</w:t>
      </w:r>
      <w:r w:rsidR="006F3696">
        <w:t xml:space="preserve"> основные характеристики бюджета МО Чергин</w:t>
      </w:r>
      <w:r w:rsidR="00EB6FE5">
        <w:t>ское сельское поселение на  2019</w:t>
      </w:r>
      <w:r w:rsidR="006F3696">
        <w:t xml:space="preserve"> год:</w:t>
      </w:r>
    </w:p>
    <w:p w:rsidR="00202DFE" w:rsidRDefault="00202DFE" w:rsidP="0080424B">
      <w:pPr>
        <w:tabs>
          <w:tab w:val="left" w:pos="2970"/>
          <w:tab w:val="center" w:pos="4818"/>
        </w:tabs>
        <w:jc w:val="both"/>
      </w:pPr>
      <w:r>
        <w:t>1)общий объем доходов</w:t>
      </w:r>
      <w:r w:rsidR="001A1B5A">
        <w:t xml:space="preserve"> местного бюджета в сумме 54</w:t>
      </w:r>
      <w:r w:rsidR="003A306E">
        <w:t>94</w:t>
      </w:r>
      <w:r w:rsidR="0074761E">
        <w:t>,</w:t>
      </w:r>
      <w:r w:rsidR="003A306E">
        <w:t>42</w:t>
      </w:r>
      <w:r>
        <w:t xml:space="preserve"> </w:t>
      </w:r>
      <w:r w:rsidR="00F8377D">
        <w:t xml:space="preserve"> тыс.</w:t>
      </w:r>
      <w:r>
        <w:t>рублей;</w:t>
      </w:r>
    </w:p>
    <w:p w:rsidR="006F3696" w:rsidRDefault="00683519" w:rsidP="0080424B">
      <w:pPr>
        <w:tabs>
          <w:tab w:val="left" w:pos="2970"/>
          <w:tab w:val="center" w:pos="4818"/>
        </w:tabs>
        <w:jc w:val="both"/>
      </w:pPr>
      <w:r>
        <w:t>2</w:t>
      </w:r>
      <w:r w:rsidR="00C3253A">
        <w:t>)</w:t>
      </w:r>
      <w:r w:rsidR="005C4AB2">
        <w:t>общий объем расход</w:t>
      </w:r>
      <w:r w:rsidR="001B77B5">
        <w:t xml:space="preserve">ов местного бюджета в сумме </w:t>
      </w:r>
      <w:r w:rsidR="001A1B5A">
        <w:t>61</w:t>
      </w:r>
      <w:r w:rsidR="003A306E">
        <w:t>31</w:t>
      </w:r>
      <w:r>
        <w:t>,</w:t>
      </w:r>
      <w:r w:rsidR="003A306E">
        <w:t>86</w:t>
      </w:r>
      <w:r w:rsidR="005C4AB2">
        <w:t xml:space="preserve"> </w:t>
      </w:r>
      <w:r w:rsidR="00F8377D">
        <w:t>тыс.</w:t>
      </w:r>
      <w:r w:rsidR="005C4AB2">
        <w:t>рублей</w:t>
      </w:r>
      <w:r w:rsidR="00C3253A">
        <w:t>;</w:t>
      </w:r>
    </w:p>
    <w:p w:rsidR="00FB0771" w:rsidRDefault="00683519" w:rsidP="0080424B">
      <w:pPr>
        <w:tabs>
          <w:tab w:val="left" w:pos="2970"/>
          <w:tab w:val="center" w:pos="4818"/>
        </w:tabs>
        <w:jc w:val="both"/>
      </w:pPr>
      <w:r>
        <w:t>3</w:t>
      </w:r>
      <w:r w:rsidR="00B9508F">
        <w:t>)дефицит местног</w:t>
      </w:r>
      <w:r w:rsidR="00C506FF">
        <w:t>о бюджета в сумме</w:t>
      </w:r>
      <w:r>
        <w:t xml:space="preserve"> 637,44</w:t>
      </w:r>
      <w:r w:rsidR="006F3696">
        <w:t xml:space="preserve"> </w:t>
      </w:r>
      <w:r w:rsidR="00F8377D">
        <w:t>тыс.</w:t>
      </w:r>
      <w:r w:rsidR="006F3696">
        <w:t>рублей</w:t>
      </w:r>
      <w:r w:rsidR="00FB0771">
        <w:t>»</w:t>
      </w:r>
    </w:p>
    <w:p w:rsidR="00AB53E8" w:rsidRDefault="00AB53E8" w:rsidP="0080424B">
      <w:pPr>
        <w:tabs>
          <w:tab w:val="left" w:pos="2970"/>
          <w:tab w:val="center" w:pos="4818"/>
        </w:tabs>
        <w:jc w:val="both"/>
      </w:pPr>
    </w:p>
    <w:p w:rsidR="00FB0771" w:rsidRDefault="00EB6FE5" w:rsidP="008911F0">
      <w:pPr>
        <w:tabs>
          <w:tab w:val="left" w:pos="2970"/>
          <w:tab w:val="center" w:pos="4818"/>
        </w:tabs>
      </w:pPr>
      <w:r>
        <w:t xml:space="preserve">    </w:t>
      </w:r>
      <w:r w:rsidRPr="00EB6FE5">
        <w:rPr>
          <w:b/>
        </w:rPr>
        <w:t xml:space="preserve"> 2</w:t>
      </w:r>
      <w:r>
        <w:t xml:space="preserve">. </w:t>
      </w:r>
      <w:r w:rsidR="00FB0771" w:rsidRPr="00AB53E8">
        <w:rPr>
          <w:b/>
        </w:rPr>
        <w:t>Часть 1 статьи 2</w:t>
      </w:r>
      <w:r w:rsidR="00FB0771">
        <w:t xml:space="preserve"> </w:t>
      </w:r>
      <w:r w:rsidR="00FB0771">
        <w:rPr>
          <w:b/>
        </w:rPr>
        <w:t xml:space="preserve"> </w:t>
      </w:r>
      <w:r w:rsidR="00FB0771" w:rsidRPr="00FB0771">
        <w:t>изложить в следующей редакции</w:t>
      </w:r>
      <w:r w:rsidR="00FB0771">
        <w:t>:</w:t>
      </w:r>
    </w:p>
    <w:p w:rsidR="0080424B" w:rsidRDefault="0080424B" w:rsidP="008911F0">
      <w:pPr>
        <w:tabs>
          <w:tab w:val="left" w:pos="2970"/>
          <w:tab w:val="center" w:pos="4818"/>
        </w:tabs>
      </w:pPr>
      <w:r>
        <w:t>1. Утвердить отдельные показатели местного бюджета на 2019год:</w:t>
      </w:r>
    </w:p>
    <w:p w:rsidR="00FB0771" w:rsidRDefault="00541870" w:rsidP="008911F0">
      <w:pPr>
        <w:tabs>
          <w:tab w:val="left" w:pos="2970"/>
          <w:tab w:val="center" w:pos="4818"/>
        </w:tabs>
      </w:pPr>
      <w:r>
        <w:t>2</w:t>
      </w:r>
      <w:r w:rsidR="00FB0771" w:rsidRPr="00FB0771">
        <w:t>)</w:t>
      </w:r>
      <w:r w:rsidR="00FB0771">
        <w:t xml:space="preserve">  объем межбюджетных трансфертов, получаемых из других бюджетов бюджетной системы Российской Федерации, в сумме  </w:t>
      </w:r>
      <w:r w:rsidR="001A1B5A">
        <w:t>41</w:t>
      </w:r>
      <w:r w:rsidR="003A306E">
        <w:t>76</w:t>
      </w:r>
      <w:r w:rsidR="0080424B">
        <w:t>,</w:t>
      </w:r>
      <w:r w:rsidR="003A306E">
        <w:t>8</w:t>
      </w:r>
      <w:r>
        <w:t>2</w:t>
      </w:r>
      <w:r w:rsidR="0080424B">
        <w:t xml:space="preserve"> тыс.рублей;</w:t>
      </w:r>
    </w:p>
    <w:p w:rsidR="0080424B" w:rsidRDefault="0080424B" w:rsidP="008911F0">
      <w:pPr>
        <w:tabs>
          <w:tab w:val="left" w:pos="2970"/>
          <w:tab w:val="center" w:pos="4818"/>
        </w:tabs>
      </w:pPr>
      <w:r>
        <w:t>3) объем безвозмездных поступлен</w:t>
      </w:r>
      <w:r w:rsidR="001A1B5A">
        <w:t>ий в местный бюджет в сумме 41</w:t>
      </w:r>
      <w:r w:rsidR="003A306E">
        <w:t>76</w:t>
      </w:r>
      <w:r>
        <w:t>,</w:t>
      </w:r>
      <w:r w:rsidR="003A306E">
        <w:t>8</w:t>
      </w:r>
      <w:r w:rsidR="00541870">
        <w:t>2</w:t>
      </w:r>
      <w:r>
        <w:t xml:space="preserve"> тыс.рублей;</w:t>
      </w:r>
    </w:p>
    <w:p w:rsidR="0080424B" w:rsidRDefault="0080424B" w:rsidP="008911F0">
      <w:pPr>
        <w:tabs>
          <w:tab w:val="left" w:pos="2970"/>
          <w:tab w:val="center" w:pos="4818"/>
        </w:tabs>
      </w:pPr>
      <w:r>
        <w:t xml:space="preserve"> Далее по тексту.</w:t>
      </w:r>
    </w:p>
    <w:p w:rsidR="00202DFE" w:rsidRDefault="00202DFE" w:rsidP="008911F0">
      <w:pPr>
        <w:tabs>
          <w:tab w:val="left" w:pos="2970"/>
          <w:tab w:val="center" w:pos="4818"/>
        </w:tabs>
      </w:pPr>
      <w:r w:rsidRPr="00202DFE">
        <w:rPr>
          <w:b/>
        </w:rPr>
        <w:t xml:space="preserve">    </w:t>
      </w:r>
      <w:r w:rsidR="002844C0">
        <w:rPr>
          <w:b/>
        </w:rPr>
        <w:t>3</w:t>
      </w:r>
      <w:r>
        <w:t>. Приложение № 5 «Объем поступлений доходов в бюджет МО Черг</w:t>
      </w:r>
      <w:r w:rsidR="002844C0">
        <w:t>инское сельское поселение в 2019</w:t>
      </w:r>
      <w:r>
        <w:t xml:space="preserve"> году» принять в новой р</w:t>
      </w:r>
      <w:r w:rsidR="00F8377D">
        <w:t>едакции, согласно приложению</w:t>
      </w:r>
      <w:r w:rsidR="002844C0">
        <w:t xml:space="preserve"> № 1</w:t>
      </w:r>
      <w:r>
        <w:t xml:space="preserve"> к настоящему Решению;</w:t>
      </w:r>
    </w:p>
    <w:p w:rsidR="00C506FF" w:rsidRDefault="00202DFE" w:rsidP="008911F0">
      <w:pPr>
        <w:tabs>
          <w:tab w:val="left" w:pos="2970"/>
          <w:tab w:val="center" w:pos="4818"/>
        </w:tabs>
      </w:pPr>
      <w:r w:rsidRPr="00202DFE">
        <w:rPr>
          <w:b/>
        </w:rPr>
        <w:t xml:space="preserve">    </w:t>
      </w:r>
      <w:r w:rsidR="00554BBF">
        <w:rPr>
          <w:b/>
        </w:rPr>
        <w:t>4</w:t>
      </w:r>
      <w:r>
        <w:t xml:space="preserve">. Приложение № 7 « Распределение бюджетных ассигнований бюджета МО Чергинское сельское поселение на реализацию муниципальных программ на </w:t>
      </w:r>
      <w:r w:rsidR="002844C0">
        <w:t>2019</w:t>
      </w:r>
      <w:r>
        <w:t xml:space="preserve"> год» принять в нов</w:t>
      </w:r>
      <w:r w:rsidR="00F8377D">
        <w:t>ой редакции  согласно приложению</w:t>
      </w:r>
      <w:r>
        <w:t xml:space="preserve"> №</w:t>
      </w:r>
      <w:r w:rsidR="008E51FF">
        <w:t xml:space="preserve"> </w:t>
      </w:r>
      <w:r w:rsidR="002844C0">
        <w:t>2</w:t>
      </w:r>
      <w:r>
        <w:t xml:space="preserve"> к настоящему Решению;</w:t>
      </w:r>
    </w:p>
    <w:p w:rsidR="00F63417" w:rsidRDefault="008911F0" w:rsidP="008911F0">
      <w:r>
        <w:rPr>
          <w:b/>
        </w:rPr>
        <w:t xml:space="preserve">    </w:t>
      </w:r>
      <w:r w:rsidR="00554BBF">
        <w:rPr>
          <w:b/>
        </w:rPr>
        <w:t>5</w:t>
      </w:r>
      <w:r w:rsidR="00C3253A">
        <w:t>. Приложение №9 «Распределение бюджетных ассигнований по разделам, подразделам классификации расходов б</w:t>
      </w:r>
      <w:r w:rsidR="009E4634">
        <w:t>ю</w:t>
      </w:r>
      <w:r w:rsidR="009A0883">
        <w:t>джета МО</w:t>
      </w:r>
      <w:r w:rsidR="00C3253A">
        <w:t xml:space="preserve"> Чергинское сельское поселение </w:t>
      </w:r>
      <w:r w:rsidR="002844C0">
        <w:t xml:space="preserve"> на 2019</w:t>
      </w:r>
      <w:r w:rsidR="00202DFE">
        <w:t xml:space="preserve"> год» </w:t>
      </w:r>
      <w:r w:rsidR="006763D5">
        <w:t>принять в новой редак</w:t>
      </w:r>
      <w:r w:rsidR="005507ED">
        <w:t>ции,</w:t>
      </w:r>
      <w:r w:rsidR="00C3253A">
        <w:t xml:space="preserve"> согласно прило</w:t>
      </w:r>
      <w:r>
        <w:t>жению</w:t>
      </w:r>
      <w:r w:rsidR="002844C0">
        <w:t xml:space="preserve"> № 3</w:t>
      </w:r>
      <w:r w:rsidR="006763D5">
        <w:t xml:space="preserve"> к настоящему Решению</w:t>
      </w:r>
      <w:r w:rsidR="00202DFE">
        <w:t>;</w:t>
      </w:r>
    </w:p>
    <w:p w:rsidR="00C3253A" w:rsidRDefault="008911F0" w:rsidP="008911F0">
      <w:r>
        <w:rPr>
          <w:b/>
        </w:rPr>
        <w:t xml:space="preserve">    </w:t>
      </w:r>
      <w:r w:rsidR="00554BBF">
        <w:rPr>
          <w:b/>
        </w:rPr>
        <w:t>6</w:t>
      </w:r>
      <w:r w:rsidR="00C3253A">
        <w:t xml:space="preserve">. Приложение № 11 « </w:t>
      </w:r>
      <w:r w:rsidR="00AA2774">
        <w:t>Ведомственная структура</w:t>
      </w:r>
      <w:r w:rsidR="0007154A">
        <w:t xml:space="preserve"> расходов </w:t>
      </w:r>
      <w:r w:rsidR="009E4634">
        <w:t xml:space="preserve"> б</w:t>
      </w:r>
      <w:r w:rsidR="0007154A">
        <w:t xml:space="preserve">юджета </w:t>
      </w:r>
      <w:r w:rsidR="00202DFE">
        <w:t>МО</w:t>
      </w:r>
      <w:r w:rsidR="0007154A">
        <w:t xml:space="preserve"> </w:t>
      </w:r>
      <w:r w:rsidR="009E4634">
        <w:t xml:space="preserve"> Чергинское сельс</w:t>
      </w:r>
      <w:r w:rsidR="002844C0">
        <w:t>кое поселение на 2019</w:t>
      </w:r>
      <w:r w:rsidR="009E4634">
        <w:t xml:space="preserve"> год» при</w:t>
      </w:r>
      <w:r>
        <w:t>нять в новой редакции согласно п</w:t>
      </w:r>
      <w:r w:rsidR="009E4634">
        <w:t>рилож</w:t>
      </w:r>
      <w:r>
        <w:t>ению</w:t>
      </w:r>
      <w:r w:rsidR="0007154A">
        <w:t xml:space="preserve"> № </w:t>
      </w:r>
      <w:r w:rsidR="002844C0">
        <w:t>4</w:t>
      </w:r>
      <w:r w:rsidR="009E4634">
        <w:t xml:space="preserve"> к настоящему Решению.</w:t>
      </w:r>
    </w:p>
    <w:p w:rsidR="00EB6FE5" w:rsidRDefault="00EB6FE5" w:rsidP="008911F0">
      <w:r>
        <w:t xml:space="preserve">    </w:t>
      </w:r>
      <w:r w:rsidR="00554BBF">
        <w:t>7</w:t>
      </w:r>
      <w:r>
        <w:t>. Приложение №13 «Распределение бюджетных ассигнований по целевым статьям, группам видов расходов бюджета муниципального образования Чергинское сельское поселение» принять в новой редак</w:t>
      </w:r>
      <w:r w:rsidR="00541870">
        <w:t>ции, согласно приложению №5</w:t>
      </w:r>
      <w:r w:rsidR="00C811E9">
        <w:t xml:space="preserve"> к настоящему Решению.</w:t>
      </w:r>
    </w:p>
    <w:p w:rsidR="00815500" w:rsidRDefault="00815500" w:rsidP="005C0EC3">
      <w:pPr>
        <w:pStyle w:val="ConsPlusNormal"/>
        <w:tabs>
          <w:tab w:val="left" w:pos="1125"/>
        </w:tabs>
        <w:ind w:firstLine="0"/>
        <w:rPr>
          <w:rFonts w:ascii="Times New Roman" w:hAnsi="Times New Roman" w:cs="Times New Roman"/>
        </w:rPr>
      </w:pPr>
    </w:p>
    <w:p w:rsidR="00916ED9" w:rsidRDefault="00916ED9" w:rsidP="00916ED9">
      <w:pPr>
        <w:tabs>
          <w:tab w:val="left" w:pos="1605"/>
        </w:tabs>
      </w:pPr>
    </w:p>
    <w:p w:rsidR="00916ED9" w:rsidRPr="00944310" w:rsidRDefault="00916ED9" w:rsidP="00916ED9">
      <w:pPr>
        <w:tabs>
          <w:tab w:val="left" w:pos="1605"/>
        </w:tabs>
        <w:rPr>
          <w:b/>
        </w:rPr>
      </w:pPr>
      <w:r>
        <w:rPr>
          <w:b/>
        </w:rPr>
        <w:t>Глава</w:t>
      </w:r>
      <w:r w:rsidRPr="00944310">
        <w:rPr>
          <w:b/>
        </w:rPr>
        <w:t xml:space="preserve"> муниципального образования</w:t>
      </w:r>
    </w:p>
    <w:p w:rsidR="00916ED9" w:rsidRPr="00944310" w:rsidRDefault="00916ED9" w:rsidP="00916ED9">
      <w:pPr>
        <w:tabs>
          <w:tab w:val="left" w:pos="1605"/>
          <w:tab w:val="left" w:pos="7035"/>
        </w:tabs>
        <w:rPr>
          <w:b/>
        </w:rPr>
      </w:pPr>
      <w:r w:rsidRPr="00944310">
        <w:rPr>
          <w:b/>
        </w:rPr>
        <w:t>Чергинское сельское поселение</w:t>
      </w:r>
      <w:r w:rsidRPr="00944310">
        <w:rPr>
          <w:b/>
        </w:rPr>
        <w:tab/>
      </w:r>
      <w:r w:rsidR="00F8377D">
        <w:rPr>
          <w:b/>
        </w:rPr>
        <w:t xml:space="preserve">     </w:t>
      </w:r>
      <w:r w:rsidR="00C811E9">
        <w:rPr>
          <w:b/>
        </w:rPr>
        <w:t>А.В.Куркин</w:t>
      </w:r>
      <w:r w:rsidRPr="00944310">
        <w:rPr>
          <w:b/>
        </w:rPr>
        <w:tab/>
      </w:r>
    </w:p>
    <w:sectPr w:rsidR="00916ED9" w:rsidRPr="00944310" w:rsidSect="00554BBF">
      <w:headerReference w:type="default" r:id="rId7"/>
      <w:pgSz w:w="11906" w:h="16838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B0" w:rsidRDefault="000069B0" w:rsidP="0080424B">
      <w:r>
        <w:separator/>
      </w:r>
    </w:p>
  </w:endnote>
  <w:endnote w:type="continuationSeparator" w:id="1">
    <w:p w:rsidR="000069B0" w:rsidRDefault="000069B0" w:rsidP="0080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B0" w:rsidRDefault="000069B0" w:rsidP="0080424B">
      <w:r>
        <w:separator/>
      </w:r>
    </w:p>
  </w:footnote>
  <w:footnote w:type="continuationSeparator" w:id="1">
    <w:p w:rsidR="000069B0" w:rsidRDefault="000069B0" w:rsidP="0080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4B" w:rsidRPr="00541870" w:rsidRDefault="0080424B" w:rsidP="00541870">
    <w:pPr>
      <w:pStyle w:val="a3"/>
    </w:pPr>
  </w:p>
  <w:p w:rsidR="0080424B" w:rsidRDefault="0080424B" w:rsidP="00541870">
    <w:pPr>
      <w:pStyle w:val="a3"/>
    </w:pPr>
  </w:p>
  <w:p w:rsidR="0080424B" w:rsidRDefault="0080424B" w:rsidP="005418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362"/>
    <w:multiLevelType w:val="hybridMultilevel"/>
    <w:tmpl w:val="6E2AA126"/>
    <w:lvl w:ilvl="0" w:tplc="C9EE28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F929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72B0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B09D9"/>
    <w:multiLevelType w:val="hybridMultilevel"/>
    <w:tmpl w:val="FB801832"/>
    <w:lvl w:ilvl="0" w:tplc="BCD82B4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140BB9"/>
    <w:multiLevelType w:val="hybridMultilevel"/>
    <w:tmpl w:val="D4F8E624"/>
    <w:lvl w:ilvl="0" w:tplc="FA3C5770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7640FEB"/>
    <w:multiLevelType w:val="hybridMultilevel"/>
    <w:tmpl w:val="FAE6F232"/>
    <w:lvl w:ilvl="0" w:tplc="09E600F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ED9"/>
    <w:rsid w:val="00001EB4"/>
    <w:rsid w:val="000055B4"/>
    <w:rsid w:val="000069B0"/>
    <w:rsid w:val="00027E07"/>
    <w:rsid w:val="00033CA8"/>
    <w:rsid w:val="00037416"/>
    <w:rsid w:val="00047847"/>
    <w:rsid w:val="00063DCD"/>
    <w:rsid w:val="0007154A"/>
    <w:rsid w:val="00076519"/>
    <w:rsid w:val="000A5117"/>
    <w:rsid w:val="000C4D6A"/>
    <w:rsid w:val="000C766C"/>
    <w:rsid w:val="000E7D38"/>
    <w:rsid w:val="0010575A"/>
    <w:rsid w:val="001A1B5A"/>
    <w:rsid w:val="001B77B5"/>
    <w:rsid w:val="001C1BE3"/>
    <w:rsid w:val="001E28D3"/>
    <w:rsid w:val="00202DFE"/>
    <w:rsid w:val="00231A74"/>
    <w:rsid w:val="00234349"/>
    <w:rsid w:val="00274B12"/>
    <w:rsid w:val="002844C0"/>
    <w:rsid w:val="002A0E48"/>
    <w:rsid w:val="002A6047"/>
    <w:rsid w:val="002E56AC"/>
    <w:rsid w:val="002F4C4D"/>
    <w:rsid w:val="003050EC"/>
    <w:rsid w:val="00323F4F"/>
    <w:rsid w:val="003A306E"/>
    <w:rsid w:val="004218E5"/>
    <w:rsid w:val="00440995"/>
    <w:rsid w:val="004A036D"/>
    <w:rsid w:val="004C609D"/>
    <w:rsid w:val="004D72D3"/>
    <w:rsid w:val="004E1259"/>
    <w:rsid w:val="00503EA0"/>
    <w:rsid w:val="00517048"/>
    <w:rsid w:val="0052476A"/>
    <w:rsid w:val="00541870"/>
    <w:rsid w:val="005507ED"/>
    <w:rsid w:val="00554BBF"/>
    <w:rsid w:val="00562D9F"/>
    <w:rsid w:val="00582DBD"/>
    <w:rsid w:val="005A5335"/>
    <w:rsid w:val="005C0EC3"/>
    <w:rsid w:val="005C2554"/>
    <w:rsid w:val="005C4AB2"/>
    <w:rsid w:val="005D5E29"/>
    <w:rsid w:val="00642179"/>
    <w:rsid w:val="00675A60"/>
    <w:rsid w:val="006763D5"/>
    <w:rsid w:val="00683519"/>
    <w:rsid w:val="00693644"/>
    <w:rsid w:val="006A4BEA"/>
    <w:rsid w:val="006B325C"/>
    <w:rsid w:val="006E0AB1"/>
    <w:rsid w:val="006E171E"/>
    <w:rsid w:val="006E3696"/>
    <w:rsid w:val="006F3696"/>
    <w:rsid w:val="00737D57"/>
    <w:rsid w:val="0074761E"/>
    <w:rsid w:val="007A6697"/>
    <w:rsid w:val="007B4A21"/>
    <w:rsid w:val="007C6213"/>
    <w:rsid w:val="007D5382"/>
    <w:rsid w:val="0080424B"/>
    <w:rsid w:val="00815500"/>
    <w:rsid w:val="00826B92"/>
    <w:rsid w:val="00827570"/>
    <w:rsid w:val="00872DB8"/>
    <w:rsid w:val="00883E74"/>
    <w:rsid w:val="00883FB3"/>
    <w:rsid w:val="008911F0"/>
    <w:rsid w:val="00897D58"/>
    <w:rsid w:val="008A7885"/>
    <w:rsid w:val="008C15CC"/>
    <w:rsid w:val="008C4D6D"/>
    <w:rsid w:val="008E444C"/>
    <w:rsid w:val="008E51FF"/>
    <w:rsid w:val="00906958"/>
    <w:rsid w:val="00916ED9"/>
    <w:rsid w:val="009403D4"/>
    <w:rsid w:val="00952E0D"/>
    <w:rsid w:val="00974F8E"/>
    <w:rsid w:val="009A0883"/>
    <w:rsid w:val="009B7B56"/>
    <w:rsid w:val="009C1E1E"/>
    <w:rsid w:val="009E4634"/>
    <w:rsid w:val="009F765E"/>
    <w:rsid w:val="00A746DC"/>
    <w:rsid w:val="00AA2774"/>
    <w:rsid w:val="00AB53E8"/>
    <w:rsid w:val="00AD4CAE"/>
    <w:rsid w:val="00AE0452"/>
    <w:rsid w:val="00AE6F68"/>
    <w:rsid w:val="00AF0DC2"/>
    <w:rsid w:val="00AF5CBA"/>
    <w:rsid w:val="00B01BE0"/>
    <w:rsid w:val="00B155B8"/>
    <w:rsid w:val="00B21C79"/>
    <w:rsid w:val="00B262EE"/>
    <w:rsid w:val="00B9508F"/>
    <w:rsid w:val="00BA1132"/>
    <w:rsid w:val="00BA7AB1"/>
    <w:rsid w:val="00BD3A08"/>
    <w:rsid w:val="00BF365E"/>
    <w:rsid w:val="00C0235A"/>
    <w:rsid w:val="00C3253A"/>
    <w:rsid w:val="00C33256"/>
    <w:rsid w:val="00C506FF"/>
    <w:rsid w:val="00C71FC7"/>
    <w:rsid w:val="00C811E9"/>
    <w:rsid w:val="00C94C10"/>
    <w:rsid w:val="00CB6051"/>
    <w:rsid w:val="00CD1319"/>
    <w:rsid w:val="00CE1D43"/>
    <w:rsid w:val="00CF1861"/>
    <w:rsid w:val="00D16731"/>
    <w:rsid w:val="00D356E2"/>
    <w:rsid w:val="00D435BF"/>
    <w:rsid w:val="00DC64DD"/>
    <w:rsid w:val="00EB017C"/>
    <w:rsid w:val="00EB6FE5"/>
    <w:rsid w:val="00ED5412"/>
    <w:rsid w:val="00EE2AE2"/>
    <w:rsid w:val="00EF7967"/>
    <w:rsid w:val="00F13916"/>
    <w:rsid w:val="00F23E26"/>
    <w:rsid w:val="00F41FD2"/>
    <w:rsid w:val="00F63417"/>
    <w:rsid w:val="00F709DC"/>
    <w:rsid w:val="00F8377D"/>
    <w:rsid w:val="00F910AF"/>
    <w:rsid w:val="00FB0771"/>
    <w:rsid w:val="00FB61D5"/>
    <w:rsid w:val="00F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332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41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870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4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24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4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24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53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Ольга</cp:lastModifiedBy>
  <cp:revision>2</cp:revision>
  <cp:lastPrinted>2019-06-18T08:38:00Z</cp:lastPrinted>
  <dcterms:created xsi:type="dcterms:W3CDTF">2019-07-25T02:46:00Z</dcterms:created>
  <dcterms:modified xsi:type="dcterms:W3CDTF">2019-07-25T02:46:00Z</dcterms:modified>
</cp:coreProperties>
</file>